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1B" w:rsidRDefault="00093E59">
      <w:pPr>
        <w:pStyle w:val="51"/>
      </w:pPr>
      <w:r>
        <w:rPr>
          <w:rFonts w:ascii="Times New Roman" w:hAnsi="Times New Roman"/>
          <w:i w:val="0"/>
          <w:sz w:val="28"/>
          <w:szCs w:val="28"/>
        </w:rPr>
        <w:t xml:space="preserve">ΕΛΛΗΝΙΚΗ ΔΗΜΟΚΡΑΤΙΑ </w:t>
      </w: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t>Χανιά, 08-10-2018</w:t>
      </w:r>
      <w:r>
        <w:rPr>
          <w:rFonts w:ascii="Times New Roman" w:hAnsi="Times New Roman"/>
          <w:i w:val="0"/>
          <w:noProof/>
          <w:sz w:val="28"/>
          <w:szCs w:val="28"/>
        </w:rPr>
        <w:drawing>
          <wp:anchor distT="0" distB="0" distL="114935" distR="114935" simplePos="0" relativeHeight="251657216" behindDoc="0" locked="0" layoutInCell="1" allowOverlap="1">
            <wp:simplePos x="0" y="0"/>
            <wp:positionH relativeFrom="column">
              <wp:posOffset>6350</wp:posOffset>
            </wp:positionH>
            <wp:positionV relativeFrom="paragraph">
              <wp:posOffset>51435</wp:posOffset>
            </wp:positionV>
            <wp:extent cx="769620" cy="148780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tretch>
                      <a:fillRect/>
                    </a:stretch>
                  </pic:blipFill>
                  <pic:spPr bwMode="auto">
                    <a:xfrm>
                      <a:off x="0" y="0"/>
                      <a:ext cx="769620" cy="1487805"/>
                    </a:xfrm>
                    <a:prstGeom prst="rect">
                      <a:avLst/>
                    </a:prstGeom>
                    <a:noFill/>
                    <a:ln w="9525">
                      <a:noFill/>
                      <a:miter lim="800000"/>
                      <a:headEnd/>
                      <a:tailEnd/>
                    </a:ln>
                  </pic:spPr>
                </pic:pic>
              </a:graphicData>
            </a:graphic>
          </wp:anchor>
        </w:drawing>
      </w:r>
    </w:p>
    <w:p w:rsidR="00DB011B" w:rsidRDefault="00093E59">
      <w:pPr>
        <w:shd w:val="solid" w:color="FFFFFF" w:fill="FFFFFF"/>
      </w:pPr>
      <w:r>
        <w:rPr>
          <w:b/>
          <w:bCs/>
          <w:sz w:val="28"/>
          <w:szCs w:val="28"/>
        </w:rPr>
        <w:t xml:space="preserve">ΝΟΜΟΣ ΧΑΝΙΩΝ     </w:t>
      </w:r>
      <w:r>
        <w:rPr>
          <w:b/>
          <w:bCs/>
          <w:sz w:val="28"/>
          <w:szCs w:val="28"/>
        </w:rPr>
        <w:tab/>
      </w:r>
      <w:r>
        <w:rPr>
          <w:b/>
          <w:bCs/>
          <w:sz w:val="28"/>
          <w:szCs w:val="28"/>
        </w:rPr>
        <w:tab/>
      </w:r>
      <w:r>
        <w:rPr>
          <w:b/>
          <w:bCs/>
          <w:sz w:val="28"/>
          <w:szCs w:val="28"/>
        </w:rPr>
        <w:tab/>
      </w:r>
      <w:r>
        <w:rPr>
          <w:b/>
          <w:bCs/>
          <w:sz w:val="28"/>
          <w:szCs w:val="28"/>
        </w:rPr>
        <w:tab/>
        <w:t xml:space="preserve">Αρ. </w:t>
      </w:r>
      <w:proofErr w:type="spellStart"/>
      <w:r>
        <w:rPr>
          <w:b/>
          <w:bCs/>
          <w:sz w:val="28"/>
          <w:szCs w:val="28"/>
        </w:rPr>
        <w:t>πρωτ</w:t>
      </w:r>
      <w:proofErr w:type="spellEnd"/>
      <w:r>
        <w:rPr>
          <w:b/>
          <w:bCs/>
          <w:sz w:val="28"/>
          <w:szCs w:val="28"/>
        </w:rPr>
        <w:t xml:space="preserve">.: </w:t>
      </w:r>
    </w:p>
    <w:p w:rsidR="00DB011B" w:rsidRDefault="00093E59">
      <w:pPr>
        <w:shd w:val="solid" w:color="FFFFFF" w:fill="FFFFFF"/>
        <w:rPr>
          <w:sz w:val="28"/>
          <w:szCs w:val="28"/>
        </w:rPr>
      </w:pPr>
      <w:r>
        <w:rPr>
          <w:b/>
          <w:bCs/>
          <w:sz w:val="28"/>
          <w:szCs w:val="28"/>
        </w:rPr>
        <w:t xml:space="preserve">ΔΗΜΟΣ ΧΑΝΙΩΝ </w:t>
      </w:r>
      <w:r>
        <w:rPr>
          <w:b/>
          <w:bCs/>
          <w:sz w:val="28"/>
          <w:szCs w:val="28"/>
        </w:rPr>
        <w:tab/>
      </w:r>
      <w:r>
        <w:rPr>
          <w:b/>
          <w:bCs/>
          <w:sz w:val="28"/>
          <w:szCs w:val="28"/>
        </w:rPr>
        <w:tab/>
      </w:r>
      <w:r>
        <w:rPr>
          <w:b/>
          <w:bCs/>
          <w:sz w:val="28"/>
          <w:szCs w:val="28"/>
        </w:rPr>
        <w:tab/>
      </w:r>
      <w:r>
        <w:rPr>
          <w:b/>
          <w:bCs/>
          <w:sz w:val="28"/>
          <w:szCs w:val="28"/>
        </w:rPr>
        <w:tab/>
        <w:t xml:space="preserve">  </w:t>
      </w:r>
    </w:p>
    <w:p w:rsidR="00DB011B" w:rsidRDefault="00093E59">
      <w:pPr>
        <w:pStyle w:val="51"/>
        <w:rPr>
          <w:rFonts w:ascii="Times New Roman" w:hAnsi="Times New Roman"/>
          <w:i w:val="0"/>
          <w:sz w:val="28"/>
          <w:szCs w:val="28"/>
        </w:rPr>
      </w:pPr>
      <w:r>
        <w:rPr>
          <w:rFonts w:ascii="Times New Roman" w:hAnsi="Times New Roman"/>
          <w:i w:val="0"/>
          <w:sz w:val="28"/>
          <w:szCs w:val="28"/>
        </w:rPr>
        <w:t xml:space="preserve">ΓΡΑΦΕΙΟ ΔΗΜΑΡΧΟΥ </w:t>
      </w:r>
    </w:p>
    <w:p w:rsidR="00DB011B" w:rsidRDefault="00093E59">
      <w:pPr>
        <w:shd w:val="solid" w:color="FFFFFF" w:fill="FFFFFF"/>
        <w:rPr>
          <w:sz w:val="28"/>
          <w:szCs w:val="28"/>
        </w:rPr>
      </w:pPr>
      <w:r>
        <w:rPr>
          <w:sz w:val="28"/>
          <w:szCs w:val="28"/>
        </w:rPr>
        <w:t xml:space="preserve">Κυδωνίας 29, Χανιά Κρήτης  73135 </w:t>
      </w:r>
      <w:r>
        <w:rPr>
          <w:sz w:val="28"/>
          <w:szCs w:val="28"/>
        </w:rPr>
        <w:tab/>
      </w:r>
      <w:r>
        <w:rPr>
          <w:sz w:val="28"/>
          <w:szCs w:val="28"/>
        </w:rPr>
        <w:tab/>
      </w:r>
      <w:r>
        <w:rPr>
          <w:sz w:val="28"/>
          <w:szCs w:val="28"/>
        </w:rPr>
        <w:tab/>
      </w:r>
    </w:p>
    <w:p w:rsidR="00DB011B" w:rsidRDefault="00093E59">
      <w:pPr>
        <w:pStyle w:val="31"/>
        <w:rPr>
          <w:sz w:val="28"/>
          <w:szCs w:val="28"/>
        </w:rPr>
      </w:pPr>
      <w:proofErr w:type="spellStart"/>
      <w:r>
        <w:rPr>
          <w:rFonts w:ascii="Times New Roman" w:hAnsi="Times New Roman"/>
          <w:b w:val="0"/>
          <w:sz w:val="28"/>
          <w:szCs w:val="28"/>
        </w:rPr>
        <w:t>Τηλ</w:t>
      </w:r>
      <w:proofErr w:type="spellEnd"/>
      <w:r>
        <w:rPr>
          <w:rFonts w:ascii="Times New Roman" w:hAnsi="Times New Roman"/>
          <w:b w:val="0"/>
          <w:sz w:val="28"/>
          <w:szCs w:val="28"/>
        </w:rPr>
        <w:t>.: 28213-41605</w:t>
      </w:r>
    </w:p>
    <w:p w:rsidR="00DB011B" w:rsidRDefault="00093E59">
      <w:pPr>
        <w:pStyle w:val="31"/>
        <w:rPr>
          <w:sz w:val="28"/>
          <w:szCs w:val="28"/>
        </w:rPr>
      </w:pPr>
      <w:r>
        <w:rPr>
          <w:rFonts w:ascii="Times New Roman" w:hAnsi="Times New Roman"/>
          <w:b w:val="0"/>
          <w:sz w:val="28"/>
          <w:szCs w:val="28"/>
          <w:lang w:val="fr-FR"/>
        </w:rPr>
        <w:t>Fax</w:t>
      </w:r>
      <w:r>
        <w:rPr>
          <w:rFonts w:ascii="Times New Roman" w:hAnsi="Times New Roman"/>
          <w:b w:val="0"/>
          <w:sz w:val="28"/>
          <w:szCs w:val="28"/>
        </w:rPr>
        <w:t>:  28213-41751</w:t>
      </w:r>
      <w:r>
        <w:rPr>
          <w:rFonts w:ascii="Times New Roman" w:hAnsi="Times New Roman"/>
          <w:b w:val="0"/>
          <w:sz w:val="28"/>
          <w:szCs w:val="28"/>
        </w:rPr>
        <w:tab/>
      </w:r>
      <w:r>
        <w:rPr>
          <w:rFonts w:ascii="Times New Roman" w:hAnsi="Times New Roman"/>
          <w:b w:val="0"/>
          <w:sz w:val="28"/>
          <w:szCs w:val="28"/>
        </w:rPr>
        <w:tab/>
      </w:r>
    </w:p>
    <w:p w:rsidR="00DB011B" w:rsidRDefault="00DB011B">
      <w:pPr>
        <w:shd w:val="solid" w:color="FFFFFF" w:fill="FFFFFF"/>
      </w:pPr>
      <w:hyperlink r:id="rId7">
        <w:r w:rsidR="00093E59">
          <w:rPr>
            <w:rStyle w:val="a3"/>
            <w:color w:val="00000A"/>
            <w:sz w:val="28"/>
            <w:szCs w:val="28"/>
            <w:u w:val="none"/>
            <w:lang w:val="fr-FR"/>
          </w:rPr>
          <w:t>www</w:t>
        </w:r>
        <w:r w:rsidR="00093E59">
          <w:rPr>
            <w:rStyle w:val="a3"/>
            <w:color w:val="00000A"/>
            <w:sz w:val="28"/>
            <w:szCs w:val="28"/>
            <w:u w:val="none"/>
          </w:rPr>
          <w:t>.</w:t>
        </w:r>
        <w:proofErr w:type="spellStart"/>
        <w:r w:rsidR="00093E59">
          <w:rPr>
            <w:rStyle w:val="a3"/>
            <w:color w:val="00000A"/>
            <w:sz w:val="28"/>
            <w:szCs w:val="28"/>
            <w:u w:val="none"/>
            <w:lang w:val="fr-FR"/>
          </w:rPr>
          <w:t>chania</w:t>
        </w:r>
        <w:proofErr w:type="spellEnd"/>
        <w:r w:rsidR="00093E59">
          <w:rPr>
            <w:rStyle w:val="a3"/>
            <w:color w:val="00000A"/>
            <w:sz w:val="28"/>
            <w:szCs w:val="28"/>
            <w:u w:val="none"/>
          </w:rPr>
          <w:t>.</w:t>
        </w:r>
        <w:r w:rsidR="00093E59">
          <w:rPr>
            <w:rStyle w:val="a3"/>
            <w:color w:val="00000A"/>
            <w:sz w:val="28"/>
            <w:szCs w:val="28"/>
            <w:u w:val="none"/>
            <w:lang w:val="fr-FR"/>
          </w:rPr>
          <w:t>gr</w:t>
        </w:r>
      </w:hyperlink>
      <w:r w:rsidR="00093E59">
        <w:rPr>
          <w:sz w:val="28"/>
          <w:szCs w:val="28"/>
        </w:rPr>
        <w:t xml:space="preserve"> </w:t>
      </w:r>
    </w:p>
    <w:p w:rsidR="00DB011B" w:rsidRDefault="00DB011B">
      <w:pPr>
        <w:shd w:val="solid" w:color="FFFFFF" w:fill="FFFFFF"/>
        <w:ind w:left="7380" w:hanging="900"/>
        <w:rPr>
          <w:sz w:val="28"/>
          <w:szCs w:val="28"/>
        </w:rPr>
      </w:pPr>
      <w:r w:rsidRPr="00DB011B">
        <w:pict>
          <v:rect id="_x0000_s1026" style="position:absolute;left:0;text-align:left;margin-left:245.7pt;margin-top:5.55pt;width:255.05pt;height:26.25pt;z-index:251658240" stroked="f" strokeweight="0">
            <v:textbox>
              <w:txbxContent>
                <w:p w:rsidR="00DB011B" w:rsidRDefault="00093E59">
                  <w:pPr>
                    <w:pStyle w:val="aa"/>
                    <w:jc w:val="both"/>
                  </w:pPr>
                  <w:r>
                    <w:rPr>
                      <w:b/>
                      <w:bCs/>
                      <w:sz w:val="26"/>
                      <w:szCs w:val="26"/>
                    </w:rPr>
                    <w:t>Προς:</w:t>
                  </w:r>
                  <w:r>
                    <w:rPr>
                      <w:sz w:val="26"/>
                      <w:szCs w:val="26"/>
                    </w:rPr>
                    <w:tab/>
                  </w:r>
                  <w:r>
                    <w:rPr>
                      <w:sz w:val="26"/>
                      <w:szCs w:val="26"/>
                    </w:rPr>
                    <w:t>Δημοτικό Συμβούλιο Δήμου Χανίων</w:t>
                  </w:r>
                </w:p>
              </w:txbxContent>
            </v:textbox>
          </v:rect>
        </w:pict>
      </w:r>
    </w:p>
    <w:p w:rsidR="00DB011B" w:rsidRDefault="00DB011B">
      <w:pPr>
        <w:shd w:val="solid" w:color="FFFFFF" w:fill="FFFFFF"/>
        <w:rPr>
          <w:sz w:val="28"/>
          <w:szCs w:val="28"/>
        </w:rPr>
      </w:pPr>
    </w:p>
    <w:p w:rsidR="00DB011B" w:rsidRDefault="00DB011B">
      <w:pPr>
        <w:shd w:val="solid" w:color="FFFFFF" w:fill="FFFFFF"/>
        <w:rPr>
          <w:sz w:val="28"/>
          <w:szCs w:val="28"/>
        </w:rPr>
      </w:pPr>
    </w:p>
    <w:p w:rsidR="00DB011B" w:rsidRDefault="00DB011B">
      <w:pPr>
        <w:shd w:val="solid" w:color="FFFFFF" w:fill="FFFFFF"/>
        <w:rPr>
          <w:sz w:val="28"/>
          <w:szCs w:val="28"/>
        </w:rPr>
      </w:pPr>
    </w:p>
    <w:p w:rsidR="00DB011B" w:rsidRDefault="00093E59">
      <w:pPr>
        <w:ind w:left="851" w:hanging="851"/>
        <w:jc w:val="both"/>
      </w:pPr>
      <w:r>
        <w:rPr>
          <w:b/>
          <w:sz w:val="26"/>
          <w:szCs w:val="26"/>
        </w:rPr>
        <w:t xml:space="preserve">Θέμα: </w:t>
      </w:r>
      <w:r>
        <w:rPr>
          <w:b/>
          <w:bCs/>
          <w:sz w:val="26"/>
          <w:szCs w:val="26"/>
        </w:rPr>
        <w:t>Ακίνη</w:t>
      </w:r>
      <w:r>
        <w:rPr>
          <w:b/>
          <w:bCs/>
          <w:sz w:val="26"/>
          <w:szCs w:val="26"/>
        </w:rPr>
        <w:t xml:space="preserve">τα στα όρια του Δήμου Χανίων που παραχωρούνται στην Ε.Τ.Α.Δ. Α.Ε. </w:t>
      </w:r>
    </w:p>
    <w:p w:rsidR="00DB011B" w:rsidRDefault="00DB011B">
      <w:pPr>
        <w:jc w:val="both"/>
      </w:pPr>
    </w:p>
    <w:p w:rsidR="00DB011B" w:rsidRDefault="00093E59">
      <w:pPr>
        <w:jc w:val="both"/>
      </w:pPr>
      <w:r>
        <w:rPr>
          <w:sz w:val="26"/>
          <w:szCs w:val="26"/>
        </w:rPr>
        <w:t>Όπως γνωρίζετε, με την υπ'</w:t>
      </w:r>
      <w:r>
        <w:rPr>
          <w:sz w:val="26"/>
          <w:szCs w:val="26"/>
        </w:rPr>
        <w:t xml:space="preserve"> </w:t>
      </w:r>
      <w:proofErr w:type="spellStart"/>
      <w:r>
        <w:rPr>
          <w:sz w:val="26"/>
          <w:szCs w:val="26"/>
        </w:rPr>
        <w:t>αριθμ</w:t>
      </w:r>
      <w:proofErr w:type="spellEnd"/>
      <w:r>
        <w:rPr>
          <w:sz w:val="26"/>
          <w:szCs w:val="26"/>
        </w:rPr>
        <w:t xml:space="preserve">. ΥΠΟΙΚ0004586ΕΞ2018/19-6-2018 απόφαση του Υπουργού Οικονομικών μεταβιβάζονται στην Εταιρεία Ακινήτων Δημοσίου Α.Ε. (Ε.Τ.Α.Δ. Α.Ε.) τα ακίνητα που διαλαμβάνονται στην </w:t>
      </w:r>
      <w:proofErr w:type="spellStart"/>
      <w:r>
        <w:rPr>
          <w:sz w:val="26"/>
          <w:szCs w:val="26"/>
        </w:rPr>
        <w:t>αριθμ</w:t>
      </w:r>
      <w:proofErr w:type="spellEnd"/>
      <w:r>
        <w:rPr>
          <w:sz w:val="26"/>
          <w:szCs w:val="26"/>
        </w:rPr>
        <w:t>. 86/18-6-2018 απόφαση του Κυβερνητικού Συμβουλίου Οικονομικής Πολιτικής, μετα</w:t>
      </w:r>
      <w:r>
        <w:rPr>
          <w:sz w:val="26"/>
          <w:szCs w:val="26"/>
        </w:rPr>
        <w:t xml:space="preserve">ξύ των οποίων περιλαμβάνονται και 197 ακίνητα που βρίσκονται στα διοικητικά όρια του Δήμου Χανίων και τα οποία περιγράφονται αναλυτικά στο υπ' αριθ. </w:t>
      </w:r>
      <w:proofErr w:type="spellStart"/>
      <w:r>
        <w:rPr>
          <w:sz w:val="26"/>
          <w:szCs w:val="26"/>
        </w:rPr>
        <w:t>πρωτ</w:t>
      </w:r>
      <w:proofErr w:type="spellEnd"/>
      <w:r>
        <w:rPr>
          <w:sz w:val="26"/>
          <w:szCs w:val="26"/>
        </w:rPr>
        <w:t xml:space="preserve">. 43256/1-10-2018 έγγραφο της Διεύθυνσης Τεχνικών Υπηρεσιών. </w:t>
      </w:r>
    </w:p>
    <w:p w:rsidR="00DB011B" w:rsidRDefault="00093E59">
      <w:pPr>
        <w:jc w:val="both"/>
      </w:pPr>
      <w:r>
        <w:rPr>
          <w:sz w:val="26"/>
          <w:szCs w:val="26"/>
        </w:rPr>
        <w:t>Μετά την εξέλιξη αυτή, εισηγούμαι προς το</w:t>
      </w:r>
      <w:r>
        <w:rPr>
          <w:sz w:val="26"/>
          <w:szCs w:val="26"/>
        </w:rPr>
        <w:t xml:space="preserve"> Δημοτικό Συμβούλιο να ζητήσει την εξαίρεση μέρους των 197 αυτών ακινήτων από την μεταβίβαση στην Ε.Τ.Α.Δ. με τον προσφορότερο και αμεσότερο τρόπο τον οποίο θα επιλέξει η κυβέρνηση και προτείνω να χωριστούν τα ακίνητα αυτά στις παρακάτω τρεις κατηγορίες:</w:t>
      </w:r>
    </w:p>
    <w:p w:rsidR="00DB011B" w:rsidRDefault="00DB011B">
      <w:pPr>
        <w:jc w:val="both"/>
        <w:rPr>
          <w:sz w:val="26"/>
          <w:szCs w:val="26"/>
        </w:rPr>
      </w:pPr>
    </w:p>
    <w:p w:rsidR="00DB011B" w:rsidRDefault="00093E59">
      <w:pPr>
        <w:jc w:val="both"/>
      </w:pPr>
      <w:r>
        <w:rPr>
          <w:b/>
          <w:bCs/>
          <w:sz w:val="26"/>
          <w:szCs w:val="26"/>
        </w:rPr>
        <w:t>Α) Ακίνητα που με οποιονδήποτε τρόπο σχετίζονται με τον Δήμο Χανίων και ο Δήμος  ζητάει να εξαιρεθούν και να του παραχωρηθούν κατά κυριότητα.</w:t>
      </w:r>
    </w:p>
    <w:p w:rsidR="00DB011B" w:rsidRDefault="00DB011B">
      <w:pPr>
        <w:jc w:val="both"/>
        <w:rPr>
          <w:b/>
          <w:bCs/>
          <w:sz w:val="26"/>
          <w:szCs w:val="26"/>
        </w:rPr>
      </w:pPr>
    </w:p>
    <w:p w:rsidR="00DB011B" w:rsidRDefault="00093E59">
      <w:pPr>
        <w:jc w:val="both"/>
      </w:pPr>
      <w:r>
        <w:rPr>
          <w:sz w:val="26"/>
          <w:szCs w:val="26"/>
        </w:rPr>
        <w:t>Η κατηγορία αυτή αφορά ακίνητα τα οποία είτε έχουν ήδη παραχωρηθεί στο Δήμο Χανίων, είτε χρησιμοποιούνται από τον</w:t>
      </w:r>
      <w:r>
        <w:rPr>
          <w:sz w:val="26"/>
          <w:szCs w:val="26"/>
        </w:rPr>
        <w:t xml:space="preserve"> Δήμο για πολλά χρόνια χωρίς επίσημη παραχώρηση, είτε δεν εμφανίζονται στην ιδιοκτησία του Δήμου ενώ του ανήκουν λόγω μη ολοκλήρωσης των απαραίτητων διαδικασιών, είτε διεκδικούνται από το Δήμο, είτε αποτελούν ακίνητα που ανήκουν στο δημόσιο χώρο όπως πλατε</w:t>
      </w:r>
      <w:r>
        <w:rPr>
          <w:sz w:val="26"/>
          <w:szCs w:val="26"/>
        </w:rPr>
        <w:t>ίες δρόμοι κλπ.</w:t>
      </w:r>
    </w:p>
    <w:p w:rsidR="00DB011B" w:rsidRDefault="00DB011B">
      <w:pPr>
        <w:jc w:val="both"/>
        <w:rPr>
          <w:sz w:val="26"/>
          <w:szCs w:val="26"/>
        </w:rPr>
      </w:pPr>
    </w:p>
    <w:tbl>
      <w:tblPr>
        <w:tblW w:w="10321" w:type="dxa"/>
        <w:tblInd w:w="-142" w:type="dxa"/>
        <w:tblCellMar>
          <w:left w:w="0" w:type="dxa"/>
          <w:right w:w="0" w:type="dxa"/>
        </w:tblCellMar>
        <w:tblLook w:val="04A0"/>
      </w:tblPr>
      <w:tblGrid>
        <w:gridCol w:w="900"/>
        <w:gridCol w:w="1820"/>
        <w:gridCol w:w="1020"/>
        <w:gridCol w:w="1642"/>
        <w:gridCol w:w="4939"/>
      </w:tblGrid>
      <w:tr w:rsidR="00DB011B" w:rsidTr="008B5E14">
        <w:trPr>
          <w:trHeight w:val="293"/>
        </w:trPr>
        <w:tc>
          <w:tcPr>
            <w:tcW w:w="900" w:type="dxa"/>
            <w:shd w:val="clear" w:color="auto" w:fill="auto"/>
            <w:vAlign w:val="bottom"/>
          </w:tcPr>
          <w:p w:rsidR="00DB011B" w:rsidRDefault="00093E59">
            <w:r>
              <w:rPr>
                <w:b/>
              </w:rPr>
              <w:t>Α/Α</w:t>
            </w:r>
          </w:p>
        </w:tc>
        <w:tc>
          <w:tcPr>
            <w:tcW w:w="1820" w:type="dxa"/>
            <w:shd w:val="clear" w:color="auto" w:fill="auto"/>
            <w:vAlign w:val="bottom"/>
          </w:tcPr>
          <w:p w:rsidR="00DB011B" w:rsidRDefault="00093E59">
            <w:r>
              <w:rPr>
                <w:b/>
              </w:rPr>
              <w:t>ΚΑΕΚ</w:t>
            </w:r>
          </w:p>
        </w:tc>
        <w:tc>
          <w:tcPr>
            <w:tcW w:w="1020" w:type="dxa"/>
            <w:shd w:val="clear" w:color="auto" w:fill="auto"/>
            <w:vAlign w:val="bottom"/>
          </w:tcPr>
          <w:p w:rsidR="00DB011B" w:rsidRDefault="00093E59">
            <w:r>
              <w:rPr>
                <w:b/>
              </w:rPr>
              <w:t>εμβαδόν</w:t>
            </w:r>
          </w:p>
        </w:tc>
        <w:tc>
          <w:tcPr>
            <w:tcW w:w="1642" w:type="dxa"/>
            <w:shd w:val="clear" w:color="auto" w:fill="auto"/>
            <w:vAlign w:val="bottom"/>
          </w:tcPr>
          <w:p w:rsidR="00DB011B" w:rsidRDefault="00093E59">
            <w:r>
              <w:rPr>
                <w:b/>
              </w:rPr>
              <w:t>Δ. Ε.</w:t>
            </w:r>
          </w:p>
        </w:tc>
        <w:tc>
          <w:tcPr>
            <w:tcW w:w="4939" w:type="dxa"/>
            <w:shd w:val="clear" w:color="auto" w:fill="auto"/>
            <w:vAlign w:val="bottom"/>
          </w:tcPr>
          <w:p w:rsidR="00DB011B" w:rsidRDefault="00093E59">
            <w:r>
              <w:rPr>
                <w:b/>
              </w:rPr>
              <w:t>περιγραφή</w:t>
            </w:r>
          </w:p>
        </w:tc>
      </w:tr>
      <w:tr w:rsidR="00DB011B" w:rsidTr="008B5E14">
        <w:trPr>
          <w:trHeight w:val="293"/>
        </w:trPr>
        <w:tc>
          <w:tcPr>
            <w:tcW w:w="900" w:type="dxa"/>
            <w:shd w:val="clear" w:color="auto" w:fill="auto"/>
            <w:vAlign w:val="bottom"/>
          </w:tcPr>
          <w:p w:rsidR="00DB011B" w:rsidRDefault="00093E59">
            <w:r>
              <w:t>9912</w:t>
            </w:r>
          </w:p>
        </w:tc>
        <w:tc>
          <w:tcPr>
            <w:tcW w:w="1820" w:type="dxa"/>
            <w:shd w:val="clear" w:color="auto" w:fill="auto"/>
            <w:vAlign w:val="bottom"/>
          </w:tcPr>
          <w:p w:rsidR="00DB011B" w:rsidRDefault="00093E59">
            <w:r>
              <w:t>500901106041</w:t>
            </w:r>
          </w:p>
        </w:tc>
        <w:tc>
          <w:tcPr>
            <w:tcW w:w="1020" w:type="dxa"/>
            <w:shd w:val="clear" w:color="auto" w:fill="auto"/>
            <w:vAlign w:val="bottom"/>
          </w:tcPr>
          <w:p w:rsidR="00DB011B" w:rsidRDefault="00093E59">
            <w:r>
              <w:t>228</w:t>
            </w:r>
          </w:p>
        </w:tc>
        <w:tc>
          <w:tcPr>
            <w:tcW w:w="1642" w:type="dxa"/>
            <w:shd w:val="clear" w:color="auto" w:fill="auto"/>
            <w:vAlign w:val="bottom"/>
          </w:tcPr>
          <w:p w:rsidR="00DB011B" w:rsidRDefault="00093E59">
            <w:r>
              <w:t>Νέα Κυδωνία</w:t>
            </w:r>
          </w:p>
        </w:tc>
        <w:tc>
          <w:tcPr>
            <w:tcW w:w="4939" w:type="dxa"/>
            <w:shd w:val="clear" w:color="auto" w:fill="auto"/>
            <w:vAlign w:val="bottom"/>
          </w:tcPr>
          <w:p w:rsidR="00DB011B" w:rsidRDefault="00093E59">
            <w:r>
              <w:t xml:space="preserve">Δεξαμενή </w:t>
            </w:r>
            <w:proofErr w:type="spellStart"/>
            <w:r>
              <w:t>Δαράτσου</w:t>
            </w:r>
            <w:proofErr w:type="spellEnd"/>
          </w:p>
        </w:tc>
      </w:tr>
      <w:tr w:rsidR="00DB011B" w:rsidTr="008B5E14">
        <w:trPr>
          <w:trHeight w:val="293"/>
        </w:trPr>
        <w:tc>
          <w:tcPr>
            <w:tcW w:w="900" w:type="dxa"/>
            <w:shd w:val="clear" w:color="auto" w:fill="auto"/>
            <w:vAlign w:val="bottom"/>
          </w:tcPr>
          <w:p w:rsidR="00DB011B" w:rsidRDefault="00093E59">
            <w:r>
              <w:t>9917</w:t>
            </w:r>
          </w:p>
        </w:tc>
        <w:tc>
          <w:tcPr>
            <w:tcW w:w="1820" w:type="dxa"/>
            <w:shd w:val="clear" w:color="auto" w:fill="auto"/>
            <w:vAlign w:val="bottom"/>
          </w:tcPr>
          <w:p w:rsidR="00DB011B" w:rsidRDefault="00093E59">
            <w:r>
              <w:t>500901415010</w:t>
            </w:r>
          </w:p>
        </w:tc>
        <w:tc>
          <w:tcPr>
            <w:tcW w:w="1020" w:type="dxa"/>
            <w:shd w:val="clear" w:color="auto" w:fill="auto"/>
            <w:vAlign w:val="bottom"/>
          </w:tcPr>
          <w:p w:rsidR="00DB011B" w:rsidRDefault="00093E59">
            <w:r>
              <w:t>728</w:t>
            </w:r>
          </w:p>
        </w:tc>
        <w:tc>
          <w:tcPr>
            <w:tcW w:w="1642" w:type="dxa"/>
            <w:shd w:val="clear" w:color="auto" w:fill="auto"/>
            <w:vAlign w:val="bottom"/>
          </w:tcPr>
          <w:p w:rsidR="00DB011B" w:rsidRDefault="00093E59">
            <w:r>
              <w:t>Νέα Κυδωνία</w:t>
            </w:r>
          </w:p>
        </w:tc>
        <w:tc>
          <w:tcPr>
            <w:tcW w:w="4939" w:type="dxa"/>
            <w:shd w:val="clear" w:color="auto" w:fill="auto"/>
            <w:vAlign w:val="bottom"/>
          </w:tcPr>
          <w:p w:rsidR="00DB011B" w:rsidRDefault="00093E59">
            <w:r>
              <w:t>Δεξαμενή πάνω Γαλατά</w:t>
            </w:r>
          </w:p>
        </w:tc>
      </w:tr>
      <w:tr w:rsidR="00DB011B" w:rsidTr="008B5E14">
        <w:trPr>
          <w:trHeight w:val="293"/>
        </w:trPr>
        <w:tc>
          <w:tcPr>
            <w:tcW w:w="900" w:type="dxa"/>
            <w:shd w:val="clear" w:color="auto" w:fill="auto"/>
            <w:vAlign w:val="bottom"/>
          </w:tcPr>
          <w:p w:rsidR="00DB011B" w:rsidRDefault="00093E59">
            <w:r>
              <w:t>9930</w:t>
            </w:r>
          </w:p>
        </w:tc>
        <w:tc>
          <w:tcPr>
            <w:tcW w:w="1820" w:type="dxa"/>
            <w:shd w:val="clear" w:color="auto" w:fill="auto"/>
            <w:vAlign w:val="bottom"/>
          </w:tcPr>
          <w:p w:rsidR="00DB011B" w:rsidRDefault="00093E59">
            <w:r>
              <w:t>500941301003</w:t>
            </w:r>
          </w:p>
        </w:tc>
        <w:tc>
          <w:tcPr>
            <w:tcW w:w="1020" w:type="dxa"/>
            <w:shd w:val="clear" w:color="auto" w:fill="auto"/>
            <w:vAlign w:val="bottom"/>
          </w:tcPr>
          <w:p w:rsidR="00DB011B" w:rsidRDefault="00093E59">
            <w:r>
              <w:t>912</w:t>
            </w:r>
          </w:p>
        </w:tc>
        <w:tc>
          <w:tcPr>
            <w:tcW w:w="1642" w:type="dxa"/>
            <w:shd w:val="clear" w:color="auto" w:fill="auto"/>
            <w:vAlign w:val="bottom"/>
          </w:tcPr>
          <w:p w:rsidR="00DB011B" w:rsidRDefault="00093E59">
            <w:r>
              <w:t>Ελ. Βενιζέλος</w:t>
            </w:r>
          </w:p>
        </w:tc>
        <w:tc>
          <w:tcPr>
            <w:tcW w:w="4939" w:type="dxa"/>
            <w:shd w:val="clear" w:color="auto" w:fill="auto"/>
            <w:vAlign w:val="bottom"/>
          </w:tcPr>
          <w:p w:rsidR="00DB011B" w:rsidRDefault="00093E59">
            <w:r>
              <w:t xml:space="preserve">Νέο τμήμα νεκροταφείου Αγ. Γεωργίου </w:t>
            </w:r>
            <w:proofErr w:type="spellStart"/>
            <w:r>
              <w:t>Κατσιφαριανά</w:t>
            </w:r>
            <w:proofErr w:type="spellEnd"/>
          </w:p>
        </w:tc>
      </w:tr>
      <w:tr w:rsidR="00DB011B" w:rsidTr="008B5E14">
        <w:trPr>
          <w:trHeight w:val="293"/>
        </w:trPr>
        <w:tc>
          <w:tcPr>
            <w:tcW w:w="900" w:type="dxa"/>
            <w:shd w:val="clear" w:color="auto" w:fill="auto"/>
            <w:vAlign w:val="bottom"/>
          </w:tcPr>
          <w:p w:rsidR="00DB011B" w:rsidRDefault="00093E59">
            <w:r>
              <w:t>9947</w:t>
            </w:r>
          </w:p>
        </w:tc>
        <w:tc>
          <w:tcPr>
            <w:tcW w:w="1820" w:type="dxa"/>
            <w:shd w:val="clear" w:color="auto" w:fill="auto"/>
            <w:vAlign w:val="bottom"/>
          </w:tcPr>
          <w:p w:rsidR="00DB011B" w:rsidRDefault="00093E59">
            <w:r>
              <w:t>500942402016</w:t>
            </w:r>
          </w:p>
        </w:tc>
        <w:tc>
          <w:tcPr>
            <w:tcW w:w="1020" w:type="dxa"/>
            <w:shd w:val="clear" w:color="auto" w:fill="auto"/>
            <w:vAlign w:val="bottom"/>
          </w:tcPr>
          <w:p w:rsidR="00DB011B" w:rsidRDefault="00093E59">
            <w:r>
              <w:t>414</w:t>
            </w:r>
          </w:p>
        </w:tc>
        <w:tc>
          <w:tcPr>
            <w:tcW w:w="1642" w:type="dxa"/>
            <w:shd w:val="clear" w:color="auto" w:fill="auto"/>
            <w:vAlign w:val="bottom"/>
          </w:tcPr>
          <w:p w:rsidR="00DB011B" w:rsidRDefault="00093E59">
            <w:r>
              <w:t>Ελ. Βενιζέλος</w:t>
            </w:r>
          </w:p>
        </w:tc>
        <w:tc>
          <w:tcPr>
            <w:tcW w:w="4939" w:type="dxa"/>
            <w:shd w:val="clear" w:color="auto" w:fill="auto"/>
            <w:vAlign w:val="bottom"/>
          </w:tcPr>
          <w:p w:rsidR="00DB011B" w:rsidRDefault="00093E59">
            <w:r>
              <w:t xml:space="preserve">Πλατεία </w:t>
            </w:r>
            <w:proofErr w:type="spellStart"/>
            <w:r>
              <w:t>Νεροκούρου</w:t>
            </w:r>
            <w:proofErr w:type="spellEnd"/>
          </w:p>
        </w:tc>
      </w:tr>
      <w:tr w:rsidR="00DB011B" w:rsidTr="008B5E14">
        <w:trPr>
          <w:trHeight w:val="293"/>
        </w:trPr>
        <w:tc>
          <w:tcPr>
            <w:tcW w:w="900" w:type="dxa"/>
            <w:shd w:val="clear" w:color="auto" w:fill="auto"/>
            <w:vAlign w:val="bottom"/>
          </w:tcPr>
          <w:p w:rsidR="00DB011B" w:rsidRDefault="00093E59">
            <w:r>
              <w:t>9948</w:t>
            </w:r>
          </w:p>
        </w:tc>
        <w:tc>
          <w:tcPr>
            <w:tcW w:w="1820" w:type="dxa"/>
            <w:shd w:val="clear" w:color="auto" w:fill="auto"/>
            <w:vAlign w:val="bottom"/>
          </w:tcPr>
          <w:p w:rsidR="00DB011B" w:rsidRDefault="00093E59">
            <w:r>
              <w:t>500942403001</w:t>
            </w:r>
          </w:p>
        </w:tc>
        <w:tc>
          <w:tcPr>
            <w:tcW w:w="1020" w:type="dxa"/>
            <w:shd w:val="clear" w:color="auto" w:fill="auto"/>
            <w:vAlign w:val="bottom"/>
          </w:tcPr>
          <w:p w:rsidR="00DB011B" w:rsidRDefault="00093E59">
            <w:r>
              <w:t>3.472</w:t>
            </w:r>
          </w:p>
        </w:tc>
        <w:tc>
          <w:tcPr>
            <w:tcW w:w="1642" w:type="dxa"/>
            <w:shd w:val="clear" w:color="auto" w:fill="auto"/>
            <w:vAlign w:val="bottom"/>
          </w:tcPr>
          <w:p w:rsidR="00DB011B" w:rsidRDefault="00093E59">
            <w:r>
              <w:t>Ελ. Βενιζέλος</w:t>
            </w:r>
          </w:p>
        </w:tc>
        <w:tc>
          <w:tcPr>
            <w:tcW w:w="4939" w:type="dxa"/>
            <w:shd w:val="clear" w:color="auto" w:fill="auto"/>
            <w:vAlign w:val="bottom"/>
          </w:tcPr>
          <w:p w:rsidR="00DB011B" w:rsidRDefault="00093E59">
            <w:r>
              <w:t xml:space="preserve">Δεξαμενή </w:t>
            </w:r>
            <w:proofErr w:type="spellStart"/>
            <w:r>
              <w:t>Νεροκούρου</w:t>
            </w:r>
            <w:proofErr w:type="spellEnd"/>
          </w:p>
        </w:tc>
      </w:tr>
      <w:tr w:rsidR="00DB011B" w:rsidTr="008B5E14">
        <w:trPr>
          <w:trHeight w:val="293"/>
        </w:trPr>
        <w:tc>
          <w:tcPr>
            <w:tcW w:w="900" w:type="dxa"/>
            <w:shd w:val="clear" w:color="auto" w:fill="auto"/>
            <w:vAlign w:val="bottom"/>
          </w:tcPr>
          <w:p w:rsidR="00DB011B" w:rsidRDefault="00093E59">
            <w:r>
              <w:t>9950</w:t>
            </w:r>
          </w:p>
        </w:tc>
        <w:tc>
          <w:tcPr>
            <w:tcW w:w="1820" w:type="dxa"/>
            <w:shd w:val="clear" w:color="auto" w:fill="auto"/>
            <w:vAlign w:val="bottom"/>
          </w:tcPr>
          <w:p w:rsidR="00DB011B" w:rsidRDefault="00093E59">
            <w:r>
              <w:t>501100245029</w:t>
            </w:r>
          </w:p>
        </w:tc>
        <w:tc>
          <w:tcPr>
            <w:tcW w:w="1020" w:type="dxa"/>
            <w:shd w:val="clear" w:color="auto" w:fill="auto"/>
            <w:vAlign w:val="bottom"/>
          </w:tcPr>
          <w:p w:rsidR="00DB011B" w:rsidRDefault="00093E59">
            <w:r>
              <w:t>378</w:t>
            </w:r>
          </w:p>
        </w:tc>
        <w:tc>
          <w:tcPr>
            <w:tcW w:w="1642" w:type="dxa"/>
            <w:shd w:val="clear" w:color="auto" w:fill="auto"/>
            <w:vAlign w:val="bottom"/>
          </w:tcPr>
          <w:p w:rsidR="00DB011B" w:rsidRDefault="00093E59">
            <w:r>
              <w:t>Θερίσου</w:t>
            </w:r>
          </w:p>
        </w:tc>
        <w:tc>
          <w:tcPr>
            <w:tcW w:w="4939" w:type="dxa"/>
            <w:shd w:val="clear" w:color="auto" w:fill="auto"/>
            <w:vAlign w:val="bottom"/>
          </w:tcPr>
          <w:p w:rsidR="00DB011B" w:rsidRDefault="00093E59">
            <w:r>
              <w:t xml:space="preserve">Παιδικός σταθμός </w:t>
            </w:r>
            <w:proofErr w:type="spellStart"/>
            <w:r>
              <w:t>Περιβολίων</w:t>
            </w:r>
            <w:proofErr w:type="spellEnd"/>
          </w:p>
        </w:tc>
      </w:tr>
      <w:tr w:rsidR="00DB011B" w:rsidTr="008B5E14">
        <w:trPr>
          <w:trHeight w:val="293"/>
        </w:trPr>
        <w:tc>
          <w:tcPr>
            <w:tcW w:w="900" w:type="dxa"/>
            <w:shd w:val="clear" w:color="auto" w:fill="auto"/>
            <w:vAlign w:val="bottom"/>
          </w:tcPr>
          <w:p w:rsidR="00DB011B" w:rsidRDefault="00093E59">
            <w:r>
              <w:t>9957</w:t>
            </w:r>
          </w:p>
        </w:tc>
        <w:tc>
          <w:tcPr>
            <w:tcW w:w="1820" w:type="dxa"/>
            <w:shd w:val="clear" w:color="auto" w:fill="auto"/>
            <w:vAlign w:val="bottom"/>
          </w:tcPr>
          <w:p w:rsidR="00DB011B" w:rsidRDefault="00093E59">
            <w:r>
              <w:t>501340312001</w:t>
            </w:r>
          </w:p>
        </w:tc>
        <w:tc>
          <w:tcPr>
            <w:tcW w:w="1020" w:type="dxa"/>
            <w:shd w:val="clear" w:color="auto" w:fill="auto"/>
            <w:vAlign w:val="bottom"/>
          </w:tcPr>
          <w:p w:rsidR="00DB011B" w:rsidRDefault="00093E59">
            <w:r>
              <w:t>543</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9958</w:t>
            </w:r>
          </w:p>
        </w:tc>
        <w:tc>
          <w:tcPr>
            <w:tcW w:w="1820" w:type="dxa"/>
            <w:shd w:val="clear" w:color="auto" w:fill="auto"/>
            <w:vAlign w:val="bottom"/>
          </w:tcPr>
          <w:p w:rsidR="00DB011B" w:rsidRDefault="00093E59">
            <w:r>
              <w:t>501340312002</w:t>
            </w:r>
          </w:p>
        </w:tc>
        <w:tc>
          <w:tcPr>
            <w:tcW w:w="1020" w:type="dxa"/>
            <w:shd w:val="clear" w:color="auto" w:fill="auto"/>
            <w:vAlign w:val="bottom"/>
          </w:tcPr>
          <w:p w:rsidR="00DB011B" w:rsidRDefault="00093E59">
            <w:r>
              <w:t>319</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9959</w:t>
            </w:r>
          </w:p>
        </w:tc>
        <w:tc>
          <w:tcPr>
            <w:tcW w:w="1820" w:type="dxa"/>
            <w:shd w:val="clear" w:color="auto" w:fill="auto"/>
            <w:vAlign w:val="bottom"/>
          </w:tcPr>
          <w:p w:rsidR="00DB011B" w:rsidRDefault="00093E59">
            <w:r>
              <w:t>501340312003</w:t>
            </w:r>
          </w:p>
        </w:tc>
        <w:tc>
          <w:tcPr>
            <w:tcW w:w="1020" w:type="dxa"/>
            <w:shd w:val="clear" w:color="auto" w:fill="auto"/>
            <w:vAlign w:val="bottom"/>
          </w:tcPr>
          <w:p w:rsidR="00DB011B" w:rsidRDefault="00093E59">
            <w:r>
              <w:t>457</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9960</w:t>
            </w:r>
          </w:p>
        </w:tc>
        <w:tc>
          <w:tcPr>
            <w:tcW w:w="1820" w:type="dxa"/>
            <w:shd w:val="clear" w:color="auto" w:fill="auto"/>
            <w:vAlign w:val="bottom"/>
          </w:tcPr>
          <w:p w:rsidR="00DB011B" w:rsidRDefault="00093E59">
            <w:r>
              <w:t>501340312004</w:t>
            </w:r>
          </w:p>
        </w:tc>
        <w:tc>
          <w:tcPr>
            <w:tcW w:w="1020" w:type="dxa"/>
            <w:shd w:val="clear" w:color="auto" w:fill="auto"/>
            <w:vAlign w:val="bottom"/>
          </w:tcPr>
          <w:p w:rsidR="00DB011B" w:rsidRDefault="00093E59">
            <w:r>
              <w:t>599</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9961</w:t>
            </w:r>
          </w:p>
        </w:tc>
        <w:tc>
          <w:tcPr>
            <w:tcW w:w="1820" w:type="dxa"/>
            <w:shd w:val="clear" w:color="auto" w:fill="auto"/>
            <w:vAlign w:val="bottom"/>
          </w:tcPr>
          <w:p w:rsidR="00DB011B" w:rsidRDefault="00093E59">
            <w:r>
              <w:t>501340312005</w:t>
            </w:r>
          </w:p>
        </w:tc>
        <w:tc>
          <w:tcPr>
            <w:tcW w:w="1020" w:type="dxa"/>
            <w:shd w:val="clear" w:color="auto" w:fill="auto"/>
            <w:vAlign w:val="bottom"/>
          </w:tcPr>
          <w:p w:rsidR="00DB011B" w:rsidRDefault="00093E59">
            <w:r>
              <w:t>534</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9962</w:t>
            </w:r>
          </w:p>
        </w:tc>
        <w:tc>
          <w:tcPr>
            <w:tcW w:w="1820" w:type="dxa"/>
            <w:shd w:val="clear" w:color="auto" w:fill="auto"/>
            <w:vAlign w:val="bottom"/>
          </w:tcPr>
          <w:p w:rsidR="00DB011B" w:rsidRDefault="00093E59">
            <w:r>
              <w:t>501340312006</w:t>
            </w:r>
          </w:p>
        </w:tc>
        <w:tc>
          <w:tcPr>
            <w:tcW w:w="1020" w:type="dxa"/>
            <w:shd w:val="clear" w:color="auto" w:fill="auto"/>
            <w:vAlign w:val="bottom"/>
          </w:tcPr>
          <w:p w:rsidR="00DB011B" w:rsidRDefault="00093E59">
            <w:r>
              <w:t>651</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9963</w:t>
            </w:r>
          </w:p>
        </w:tc>
        <w:tc>
          <w:tcPr>
            <w:tcW w:w="1820" w:type="dxa"/>
            <w:shd w:val="clear" w:color="auto" w:fill="auto"/>
            <w:vAlign w:val="bottom"/>
          </w:tcPr>
          <w:p w:rsidR="00DB011B" w:rsidRDefault="00093E59">
            <w:r>
              <w:t>501340312007</w:t>
            </w:r>
          </w:p>
        </w:tc>
        <w:tc>
          <w:tcPr>
            <w:tcW w:w="1020" w:type="dxa"/>
            <w:shd w:val="clear" w:color="auto" w:fill="auto"/>
            <w:vAlign w:val="bottom"/>
          </w:tcPr>
          <w:p w:rsidR="00DB011B" w:rsidRDefault="00093E59">
            <w:r>
              <w:t>501</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lastRenderedPageBreak/>
              <w:t>9964</w:t>
            </w:r>
          </w:p>
        </w:tc>
        <w:tc>
          <w:tcPr>
            <w:tcW w:w="1820" w:type="dxa"/>
            <w:shd w:val="clear" w:color="auto" w:fill="auto"/>
            <w:vAlign w:val="bottom"/>
          </w:tcPr>
          <w:p w:rsidR="00DB011B" w:rsidRDefault="00093E59">
            <w:r>
              <w:t>501340312009</w:t>
            </w:r>
          </w:p>
        </w:tc>
        <w:tc>
          <w:tcPr>
            <w:tcW w:w="1020" w:type="dxa"/>
            <w:shd w:val="clear" w:color="auto" w:fill="auto"/>
            <w:vAlign w:val="bottom"/>
          </w:tcPr>
          <w:p w:rsidR="00DB011B" w:rsidRDefault="00093E59">
            <w:r>
              <w:t>1.369</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9965</w:t>
            </w:r>
          </w:p>
        </w:tc>
        <w:tc>
          <w:tcPr>
            <w:tcW w:w="1820" w:type="dxa"/>
            <w:shd w:val="clear" w:color="auto" w:fill="auto"/>
            <w:vAlign w:val="bottom"/>
          </w:tcPr>
          <w:p w:rsidR="00DB011B" w:rsidRDefault="00093E59">
            <w:r>
              <w:t>501340312010</w:t>
            </w:r>
          </w:p>
        </w:tc>
        <w:tc>
          <w:tcPr>
            <w:tcW w:w="1020" w:type="dxa"/>
            <w:shd w:val="clear" w:color="auto" w:fill="auto"/>
            <w:vAlign w:val="bottom"/>
          </w:tcPr>
          <w:p w:rsidR="00DB011B" w:rsidRDefault="00093E59">
            <w:r>
              <w:t>706</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9966</w:t>
            </w:r>
          </w:p>
        </w:tc>
        <w:tc>
          <w:tcPr>
            <w:tcW w:w="1820" w:type="dxa"/>
            <w:shd w:val="clear" w:color="auto" w:fill="auto"/>
            <w:vAlign w:val="bottom"/>
          </w:tcPr>
          <w:p w:rsidR="00DB011B" w:rsidRDefault="00093E59">
            <w:r>
              <w:t>501340312011</w:t>
            </w:r>
          </w:p>
        </w:tc>
        <w:tc>
          <w:tcPr>
            <w:tcW w:w="1020" w:type="dxa"/>
            <w:shd w:val="clear" w:color="auto" w:fill="auto"/>
            <w:vAlign w:val="bottom"/>
          </w:tcPr>
          <w:p w:rsidR="00DB011B" w:rsidRDefault="00093E59">
            <w:r>
              <w:t>1.137</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9967</w:t>
            </w:r>
          </w:p>
        </w:tc>
        <w:tc>
          <w:tcPr>
            <w:tcW w:w="1820" w:type="dxa"/>
            <w:shd w:val="clear" w:color="auto" w:fill="auto"/>
            <w:vAlign w:val="bottom"/>
          </w:tcPr>
          <w:p w:rsidR="00DB011B" w:rsidRDefault="00093E59">
            <w:r>
              <w:t>501340312012</w:t>
            </w:r>
          </w:p>
        </w:tc>
        <w:tc>
          <w:tcPr>
            <w:tcW w:w="1020" w:type="dxa"/>
            <w:shd w:val="clear" w:color="auto" w:fill="auto"/>
            <w:vAlign w:val="bottom"/>
          </w:tcPr>
          <w:p w:rsidR="00DB011B" w:rsidRDefault="00093E59">
            <w:r>
              <w:t>554</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9968</w:t>
            </w:r>
          </w:p>
        </w:tc>
        <w:tc>
          <w:tcPr>
            <w:tcW w:w="1820" w:type="dxa"/>
            <w:shd w:val="clear" w:color="auto" w:fill="auto"/>
            <w:vAlign w:val="bottom"/>
          </w:tcPr>
          <w:p w:rsidR="00DB011B" w:rsidRDefault="00093E59">
            <w:r>
              <w:t>501340312018</w:t>
            </w:r>
          </w:p>
        </w:tc>
        <w:tc>
          <w:tcPr>
            <w:tcW w:w="1020" w:type="dxa"/>
            <w:shd w:val="clear" w:color="auto" w:fill="auto"/>
            <w:vAlign w:val="bottom"/>
          </w:tcPr>
          <w:p w:rsidR="00DB011B" w:rsidRDefault="00093E59">
            <w:r>
              <w:t>3.466</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9969</w:t>
            </w:r>
          </w:p>
        </w:tc>
        <w:tc>
          <w:tcPr>
            <w:tcW w:w="1820" w:type="dxa"/>
            <w:shd w:val="clear" w:color="auto" w:fill="auto"/>
            <w:vAlign w:val="bottom"/>
          </w:tcPr>
          <w:p w:rsidR="00DB011B" w:rsidRDefault="00093E59">
            <w:r>
              <w:t>501340312020</w:t>
            </w:r>
          </w:p>
        </w:tc>
        <w:tc>
          <w:tcPr>
            <w:tcW w:w="1020" w:type="dxa"/>
            <w:shd w:val="clear" w:color="auto" w:fill="auto"/>
            <w:vAlign w:val="bottom"/>
          </w:tcPr>
          <w:p w:rsidR="00DB011B" w:rsidRDefault="00093E59">
            <w:r>
              <w:t>1.073</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9970</w:t>
            </w:r>
          </w:p>
        </w:tc>
        <w:tc>
          <w:tcPr>
            <w:tcW w:w="1820" w:type="dxa"/>
            <w:shd w:val="clear" w:color="auto" w:fill="auto"/>
            <w:vAlign w:val="bottom"/>
          </w:tcPr>
          <w:p w:rsidR="00DB011B" w:rsidRDefault="00093E59">
            <w:r>
              <w:t>501340312021</w:t>
            </w:r>
          </w:p>
        </w:tc>
        <w:tc>
          <w:tcPr>
            <w:tcW w:w="1020" w:type="dxa"/>
            <w:shd w:val="clear" w:color="auto" w:fill="auto"/>
            <w:vAlign w:val="bottom"/>
          </w:tcPr>
          <w:p w:rsidR="00DB011B" w:rsidRDefault="00093E59">
            <w:r>
              <w:t>338</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9971</w:t>
            </w:r>
          </w:p>
        </w:tc>
        <w:tc>
          <w:tcPr>
            <w:tcW w:w="1820" w:type="dxa"/>
            <w:shd w:val="clear" w:color="auto" w:fill="auto"/>
            <w:vAlign w:val="bottom"/>
          </w:tcPr>
          <w:p w:rsidR="00DB011B" w:rsidRDefault="00093E59">
            <w:r>
              <w:t>501340312023</w:t>
            </w:r>
          </w:p>
        </w:tc>
        <w:tc>
          <w:tcPr>
            <w:tcW w:w="1020" w:type="dxa"/>
            <w:shd w:val="clear" w:color="auto" w:fill="auto"/>
            <w:vAlign w:val="bottom"/>
          </w:tcPr>
          <w:p w:rsidR="00DB011B" w:rsidRDefault="00093E59">
            <w:r>
              <w:t>561</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9972</w:t>
            </w:r>
          </w:p>
        </w:tc>
        <w:tc>
          <w:tcPr>
            <w:tcW w:w="1820" w:type="dxa"/>
            <w:shd w:val="clear" w:color="auto" w:fill="auto"/>
            <w:vAlign w:val="bottom"/>
          </w:tcPr>
          <w:p w:rsidR="00DB011B" w:rsidRDefault="00093E59">
            <w:r>
              <w:t>501340312024</w:t>
            </w:r>
          </w:p>
        </w:tc>
        <w:tc>
          <w:tcPr>
            <w:tcW w:w="1020" w:type="dxa"/>
            <w:shd w:val="clear" w:color="auto" w:fill="auto"/>
            <w:vAlign w:val="bottom"/>
          </w:tcPr>
          <w:p w:rsidR="00DB011B" w:rsidRDefault="00093E59">
            <w:r>
              <w:t>354</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9979</w:t>
            </w:r>
          </w:p>
        </w:tc>
        <w:tc>
          <w:tcPr>
            <w:tcW w:w="1820" w:type="dxa"/>
            <w:shd w:val="clear" w:color="auto" w:fill="auto"/>
            <w:vAlign w:val="bottom"/>
          </w:tcPr>
          <w:p w:rsidR="00DB011B" w:rsidRDefault="00093E59">
            <w:r>
              <w:t>501340338001</w:t>
            </w:r>
          </w:p>
        </w:tc>
        <w:tc>
          <w:tcPr>
            <w:tcW w:w="1020" w:type="dxa"/>
            <w:shd w:val="clear" w:color="auto" w:fill="auto"/>
            <w:vAlign w:val="bottom"/>
          </w:tcPr>
          <w:p w:rsidR="00DB011B" w:rsidRDefault="00093E59">
            <w:r>
              <w:t>572</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9980</w:t>
            </w:r>
          </w:p>
        </w:tc>
        <w:tc>
          <w:tcPr>
            <w:tcW w:w="1820" w:type="dxa"/>
            <w:shd w:val="clear" w:color="auto" w:fill="auto"/>
            <w:vAlign w:val="bottom"/>
          </w:tcPr>
          <w:p w:rsidR="00DB011B" w:rsidRDefault="00093E59">
            <w:r>
              <w:t>501340338002</w:t>
            </w:r>
          </w:p>
        </w:tc>
        <w:tc>
          <w:tcPr>
            <w:tcW w:w="1020" w:type="dxa"/>
            <w:shd w:val="clear" w:color="auto" w:fill="auto"/>
            <w:vAlign w:val="bottom"/>
          </w:tcPr>
          <w:p w:rsidR="00DB011B" w:rsidRDefault="00093E59">
            <w:r>
              <w:t>550</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9982</w:t>
            </w:r>
          </w:p>
        </w:tc>
        <w:tc>
          <w:tcPr>
            <w:tcW w:w="1820" w:type="dxa"/>
            <w:shd w:val="clear" w:color="auto" w:fill="auto"/>
            <w:vAlign w:val="bottom"/>
          </w:tcPr>
          <w:p w:rsidR="00DB011B" w:rsidRDefault="00093E59">
            <w:r>
              <w:t>501340338004</w:t>
            </w:r>
          </w:p>
        </w:tc>
        <w:tc>
          <w:tcPr>
            <w:tcW w:w="1020" w:type="dxa"/>
            <w:shd w:val="clear" w:color="auto" w:fill="auto"/>
            <w:vAlign w:val="bottom"/>
          </w:tcPr>
          <w:p w:rsidR="00DB011B" w:rsidRDefault="00093E59">
            <w:r>
              <w:t>403</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9983</w:t>
            </w:r>
          </w:p>
        </w:tc>
        <w:tc>
          <w:tcPr>
            <w:tcW w:w="1820" w:type="dxa"/>
            <w:shd w:val="clear" w:color="auto" w:fill="auto"/>
            <w:vAlign w:val="bottom"/>
          </w:tcPr>
          <w:p w:rsidR="00DB011B" w:rsidRDefault="00093E59">
            <w:r>
              <w:t>501340338005</w:t>
            </w:r>
          </w:p>
        </w:tc>
        <w:tc>
          <w:tcPr>
            <w:tcW w:w="1020" w:type="dxa"/>
            <w:shd w:val="clear" w:color="auto" w:fill="auto"/>
            <w:vAlign w:val="bottom"/>
          </w:tcPr>
          <w:p w:rsidR="00DB011B" w:rsidRDefault="00093E59">
            <w:r>
              <w:t>703</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Δ </w:t>
            </w:r>
            <w:proofErr w:type="spellStart"/>
            <w:r>
              <w:t>Ναυταθλητικού</w:t>
            </w:r>
            <w:proofErr w:type="spellEnd"/>
          </w:p>
        </w:tc>
      </w:tr>
      <w:tr w:rsidR="00DB011B" w:rsidTr="008B5E14">
        <w:trPr>
          <w:trHeight w:val="293"/>
        </w:trPr>
        <w:tc>
          <w:tcPr>
            <w:tcW w:w="900" w:type="dxa"/>
            <w:shd w:val="clear" w:color="auto" w:fill="auto"/>
            <w:vAlign w:val="bottom"/>
          </w:tcPr>
          <w:p w:rsidR="00DB011B" w:rsidRDefault="00093E59">
            <w:r>
              <w:t>9985</w:t>
            </w:r>
          </w:p>
        </w:tc>
        <w:tc>
          <w:tcPr>
            <w:tcW w:w="1820" w:type="dxa"/>
            <w:shd w:val="clear" w:color="auto" w:fill="auto"/>
            <w:vAlign w:val="bottom"/>
          </w:tcPr>
          <w:p w:rsidR="00DB011B" w:rsidRDefault="00093E59">
            <w:r>
              <w:t>501340408001</w:t>
            </w:r>
          </w:p>
        </w:tc>
        <w:tc>
          <w:tcPr>
            <w:tcW w:w="1020" w:type="dxa"/>
            <w:shd w:val="clear" w:color="auto" w:fill="auto"/>
            <w:vAlign w:val="bottom"/>
          </w:tcPr>
          <w:p w:rsidR="00DB011B" w:rsidRDefault="00093E59">
            <w:r>
              <w:t>4.342</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Γυμνάσιο Σούδας</w:t>
            </w:r>
          </w:p>
        </w:tc>
      </w:tr>
      <w:tr w:rsidR="00DB011B" w:rsidTr="008B5E14">
        <w:trPr>
          <w:trHeight w:val="293"/>
        </w:trPr>
        <w:tc>
          <w:tcPr>
            <w:tcW w:w="900" w:type="dxa"/>
            <w:shd w:val="clear" w:color="auto" w:fill="auto"/>
            <w:vAlign w:val="bottom"/>
          </w:tcPr>
          <w:p w:rsidR="00DB011B" w:rsidRDefault="00093E59">
            <w:r>
              <w:t>10001</w:t>
            </w:r>
          </w:p>
        </w:tc>
        <w:tc>
          <w:tcPr>
            <w:tcW w:w="1820" w:type="dxa"/>
            <w:shd w:val="clear" w:color="auto" w:fill="auto"/>
            <w:vAlign w:val="bottom"/>
          </w:tcPr>
          <w:p w:rsidR="00DB011B" w:rsidRDefault="00093E59">
            <w:r>
              <w:t>501340921001</w:t>
            </w:r>
          </w:p>
        </w:tc>
        <w:tc>
          <w:tcPr>
            <w:tcW w:w="1020" w:type="dxa"/>
            <w:shd w:val="clear" w:color="auto" w:fill="auto"/>
            <w:vAlign w:val="bottom"/>
          </w:tcPr>
          <w:p w:rsidR="00DB011B" w:rsidRDefault="00093E59">
            <w:r>
              <w:t>2.967</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Β' παιδικός σταθμός Σούδας</w:t>
            </w:r>
          </w:p>
        </w:tc>
      </w:tr>
      <w:tr w:rsidR="00DB011B" w:rsidTr="008B5E14">
        <w:trPr>
          <w:trHeight w:val="293"/>
        </w:trPr>
        <w:tc>
          <w:tcPr>
            <w:tcW w:w="900" w:type="dxa"/>
            <w:shd w:val="clear" w:color="auto" w:fill="auto"/>
            <w:vAlign w:val="bottom"/>
          </w:tcPr>
          <w:p w:rsidR="00DB011B" w:rsidRDefault="00093E59">
            <w:r>
              <w:t>10012</w:t>
            </w:r>
          </w:p>
        </w:tc>
        <w:tc>
          <w:tcPr>
            <w:tcW w:w="1820" w:type="dxa"/>
            <w:shd w:val="clear" w:color="auto" w:fill="auto"/>
            <w:vAlign w:val="bottom"/>
          </w:tcPr>
          <w:p w:rsidR="00DB011B" w:rsidRDefault="00093E59">
            <w:r>
              <w:t>501500313001</w:t>
            </w:r>
          </w:p>
        </w:tc>
        <w:tc>
          <w:tcPr>
            <w:tcW w:w="1020" w:type="dxa"/>
            <w:shd w:val="clear" w:color="auto" w:fill="auto"/>
            <w:vAlign w:val="bottom"/>
          </w:tcPr>
          <w:p w:rsidR="00DB011B" w:rsidRDefault="00093E59">
            <w:r>
              <w:t>1.359</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Παλιό Τελωνείο</w:t>
            </w:r>
          </w:p>
        </w:tc>
      </w:tr>
      <w:tr w:rsidR="00DB011B" w:rsidTr="008B5E14">
        <w:trPr>
          <w:trHeight w:val="293"/>
        </w:trPr>
        <w:tc>
          <w:tcPr>
            <w:tcW w:w="900" w:type="dxa"/>
            <w:shd w:val="clear" w:color="auto" w:fill="auto"/>
            <w:vAlign w:val="bottom"/>
          </w:tcPr>
          <w:p w:rsidR="00DB011B" w:rsidRDefault="00093E59">
            <w:r>
              <w:t>10018</w:t>
            </w:r>
          </w:p>
        </w:tc>
        <w:tc>
          <w:tcPr>
            <w:tcW w:w="1820" w:type="dxa"/>
            <w:shd w:val="clear" w:color="auto" w:fill="auto"/>
            <w:vAlign w:val="bottom"/>
          </w:tcPr>
          <w:p w:rsidR="00DB011B" w:rsidRDefault="00093E59">
            <w:r>
              <w:t>501500501003</w:t>
            </w:r>
          </w:p>
        </w:tc>
        <w:tc>
          <w:tcPr>
            <w:tcW w:w="1020" w:type="dxa"/>
            <w:shd w:val="clear" w:color="auto" w:fill="auto"/>
            <w:vAlign w:val="bottom"/>
          </w:tcPr>
          <w:p w:rsidR="00DB011B" w:rsidRDefault="00093E59">
            <w:r>
              <w:t>747</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Πάρκο πίσω από το Ωδείο</w:t>
            </w:r>
          </w:p>
        </w:tc>
      </w:tr>
      <w:tr w:rsidR="00DB011B" w:rsidTr="008B5E14">
        <w:trPr>
          <w:trHeight w:val="293"/>
        </w:trPr>
        <w:tc>
          <w:tcPr>
            <w:tcW w:w="900" w:type="dxa"/>
            <w:shd w:val="clear" w:color="auto" w:fill="auto"/>
            <w:vAlign w:val="bottom"/>
          </w:tcPr>
          <w:p w:rsidR="00DB011B" w:rsidRDefault="00093E59">
            <w:r>
              <w:t>10022</w:t>
            </w:r>
          </w:p>
        </w:tc>
        <w:tc>
          <w:tcPr>
            <w:tcW w:w="1820" w:type="dxa"/>
            <w:shd w:val="clear" w:color="auto" w:fill="auto"/>
            <w:vAlign w:val="bottom"/>
          </w:tcPr>
          <w:p w:rsidR="00DB011B" w:rsidRDefault="00093E59">
            <w:r>
              <w:t>501500520003</w:t>
            </w:r>
          </w:p>
        </w:tc>
        <w:tc>
          <w:tcPr>
            <w:tcW w:w="1020" w:type="dxa"/>
            <w:shd w:val="clear" w:color="auto" w:fill="auto"/>
            <w:vAlign w:val="bottom"/>
          </w:tcPr>
          <w:p w:rsidR="00DB011B" w:rsidRDefault="00093E59">
            <w:r>
              <w:t>584</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Πινακοθήκη</w:t>
            </w:r>
          </w:p>
        </w:tc>
      </w:tr>
      <w:tr w:rsidR="00DB011B" w:rsidTr="008B5E14">
        <w:trPr>
          <w:trHeight w:val="293"/>
        </w:trPr>
        <w:tc>
          <w:tcPr>
            <w:tcW w:w="900" w:type="dxa"/>
            <w:shd w:val="clear" w:color="auto" w:fill="auto"/>
            <w:vAlign w:val="bottom"/>
          </w:tcPr>
          <w:p w:rsidR="00DB011B" w:rsidRDefault="00093E59">
            <w:r>
              <w:t>10029</w:t>
            </w:r>
          </w:p>
        </w:tc>
        <w:tc>
          <w:tcPr>
            <w:tcW w:w="1820" w:type="dxa"/>
            <w:shd w:val="clear" w:color="auto" w:fill="auto"/>
            <w:vAlign w:val="bottom"/>
          </w:tcPr>
          <w:p w:rsidR="00DB011B" w:rsidRDefault="00093E59">
            <w:r>
              <w:t>501500701052</w:t>
            </w:r>
          </w:p>
        </w:tc>
        <w:tc>
          <w:tcPr>
            <w:tcW w:w="1020" w:type="dxa"/>
            <w:shd w:val="clear" w:color="auto" w:fill="auto"/>
            <w:vAlign w:val="bottom"/>
          </w:tcPr>
          <w:p w:rsidR="00DB011B" w:rsidRDefault="00093E59">
            <w:r>
              <w:t>389</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Θεοτοκοπούλου</w:t>
            </w:r>
          </w:p>
        </w:tc>
      </w:tr>
      <w:tr w:rsidR="00DB011B" w:rsidTr="008B5E14">
        <w:trPr>
          <w:trHeight w:val="293"/>
        </w:trPr>
        <w:tc>
          <w:tcPr>
            <w:tcW w:w="900" w:type="dxa"/>
            <w:shd w:val="clear" w:color="auto" w:fill="auto"/>
            <w:vAlign w:val="bottom"/>
          </w:tcPr>
          <w:p w:rsidR="00DB011B" w:rsidRDefault="00093E59">
            <w:r>
              <w:t>10035</w:t>
            </w:r>
          </w:p>
        </w:tc>
        <w:tc>
          <w:tcPr>
            <w:tcW w:w="1820" w:type="dxa"/>
            <w:shd w:val="clear" w:color="auto" w:fill="auto"/>
            <w:vAlign w:val="bottom"/>
          </w:tcPr>
          <w:p w:rsidR="00DB011B" w:rsidRDefault="00093E59">
            <w:r>
              <w:t>501502615001</w:t>
            </w:r>
          </w:p>
        </w:tc>
        <w:tc>
          <w:tcPr>
            <w:tcW w:w="1020" w:type="dxa"/>
            <w:shd w:val="clear" w:color="auto" w:fill="auto"/>
            <w:vAlign w:val="bottom"/>
          </w:tcPr>
          <w:p w:rsidR="00DB011B" w:rsidRDefault="00093E59">
            <w:r>
              <w:t>2.696</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Παλιά Ηλεκτρική</w:t>
            </w:r>
          </w:p>
        </w:tc>
      </w:tr>
      <w:tr w:rsidR="00DB011B" w:rsidTr="008B5E14">
        <w:trPr>
          <w:trHeight w:val="293"/>
        </w:trPr>
        <w:tc>
          <w:tcPr>
            <w:tcW w:w="900" w:type="dxa"/>
            <w:shd w:val="clear" w:color="auto" w:fill="auto"/>
            <w:vAlign w:val="bottom"/>
          </w:tcPr>
          <w:p w:rsidR="00DB011B" w:rsidRDefault="00093E59">
            <w:r>
              <w:t>10042</w:t>
            </w:r>
          </w:p>
        </w:tc>
        <w:tc>
          <w:tcPr>
            <w:tcW w:w="1820" w:type="dxa"/>
            <w:shd w:val="clear" w:color="auto" w:fill="auto"/>
            <w:vAlign w:val="bottom"/>
          </w:tcPr>
          <w:p w:rsidR="00DB011B" w:rsidRDefault="00093E59">
            <w:r>
              <w:t>501503221001</w:t>
            </w:r>
          </w:p>
        </w:tc>
        <w:tc>
          <w:tcPr>
            <w:tcW w:w="1020" w:type="dxa"/>
            <w:shd w:val="clear" w:color="auto" w:fill="auto"/>
            <w:vAlign w:val="bottom"/>
          </w:tcPr>
          <w:p w:rsidR="00DB011B" w:rsidRDefault="00093E59">
            <w:r>
              <w:t>3.789</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proofErr w:type="spellStart"/>
            <w:r>
              <w:t>Πάρκινγκ</w:t>
            </w:r>
            <w:proofErr w:type="spellEnd"/>
            <w:r>
              <w:t xml:space="preserve"> Ρεγγίνα</w:t>
            </w:r>
          </w:p>
        </w:tc>
      </w:tr>
      <w:tr w:rsidR="00DB011B" w:rsidTr="008B5E14">
        <w:trPr>
          <w:trHeight w:val="293"/>
        </w:trPr>
        <w:tc>
          <w:tcPr>
            <w:tcW w:w="900" w:type="dxa"/>
            <w:shd w:val="clear" w:color="auto" w:fill="auto"/>
            <w:vAlign w:val="bottom"/>
          </w:tcPr>
          <w:p w:rsidR="00DB011B" w:rsidRDefault="00093E59">
            <w:r>
              <w:t>10044</w:t>
            </w:r>
          </w:p>
        </w:tc>
        <w:tc>
          <w:tcPr>
            <w:tcW w:w="1820" w:type="dxa"/>
            <w:shd w:val="clear" w:color="auto" w:fill="auto"/>
            <w:vAlign w:val="bottom"/>
          </w:tcPr>
          <w:p w:rsidR="00DB011B" w:rsidRDefault="00093E59">
            <w:r>
              <w:t>501503706001</w:t>
            </w:r>
          </w:p>
        </w:tc>
        <w:tc>
          <w:tcPr>
            <w:tcW w:w="1020" w:type="dxa"/>
            <w:shd w:val="clear" w:color="auto" w:fill="auto"/>
            <w:vAlign w:val="bottom"/>
          </w:tcPr>
          <w:p w:rsidR="00DB011B" w:rsidRDefault="00093E59">
            <w:r>
              <w:t>1.977</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Πλατεία</w:t>
            </w:r>
            <w:r>
              <w:t xml:space="preserve"> Δικαστηρίων</w:t>
            </w:r>
          </w:p>
        </w:tc>
      </w:tr>
      <w:tr w:rsidR="00DB011B" w:rsidTr="008B5E14">
        <w:trPr>
          <w:trHeight w:val="293"/>
        </w:trPr>
        <w:tc>
          <w:tcPr>
            <w:tcW w:w="900" w:type="dxa"/>
            <w:shd w:val="clear" w:color="auto" w:fill="auto"/>
            <w:vAlign w:val="bottom"/>
          </w:tcPr>
          <w:p w:rsidR="00DB011B" w:rsidRDefault="00093E59">
            <w:r>
              <w:t>10045</w:t>
            </w:r>
          </w:p>
        </w:tc>
        <w:tc>
          <w:tcPr>
            <w:tcW w:w="1820" w:type="dxa"/>
            <w:shd w:val="clear" w:color="auto" w:fill="auto"/>
            <w:vAlign w:val="bottom"/>
          </w:tcPr>
          <w:p w:rsidR="00DB011B" w:rsidRDefault="00093E59">
            <w:r>
              <w:t>501503707001</w:t>
            </w:r>
          </w:p>
        </w:tc>
        <w:tc>
          <w:tcPr>
            <w:tcW w:w="1020" w:type="dxa"/>
            <w:shd w:val="clear" w:color="auto" w:fill="auto"/>
            <w:vAlign w:val="bottom"/>
          </w:tcPr>
          <w:p w:rsidR="00DB011B" w:rsidRDefault="00093E59">
            <w:r>
              <w:t>9.224</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Περιβάλλων χώρος Δικαστηρίων</w:t>
            </w:r>
          </w:p>
        </w:tc>
      </w:tr>
      <w:tr w:rsidR="00DB011B" w:rsidTr="008B5E14">
        <w:trPr>
          <w:trHeight w:val="293"/>
        </w:trPr>
        <w:tc>
          <w:tcPr>
            <w:tcW w:w="900" w:type="dxa"/>
            <w:shd w:val="clear" w:color="auto" w:fill="auto"/>
            <w:vAlign w:val="bottom"/>
          </w:tcPr>
          <w:p w:rsidR="00DB011B" w:rsidRDefault="00093E59">
            <w:r>
              <w:t>10047</w:t>
            </w:r>
          </w:p>
        </w:tc>
        <w:tc>
          <w:tcPr>
            <w:tcW w:w="1820" w:type="dxa"/>
            <w:shd w:val="clear" w:color="auto" w:fill="auto"/>
            <w:vAlign w:val="bottom"/>
          </w:tcPr>
          <w:p w:rsidR="00DB011B" w:rsidRDefault="00093E59">
            <w:r>
              <w:t>501503709009</w:t>
            </w:r>
          </w:p>
        </w:tc>
        <w:tc>
          <w:tcPr>
            <w:tcW w:w="1020" w:type="dxa"/>
            <w:shd w:val="clear" w:color="auto" w:fill="auto"/>
            <w:vAlign w:val="bottom"/>
          </w:tcPr>
          <w:p w:rsidR="00DB011B" w:rsidRDefault="00093E59">
            <w:r>
              <w:t>3.107</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Άλσος πάνω από τα δικαστήρια</w:t>
            </w:r>
          </w:p>
        </w:tc>
      </w:tr>
      <w:tr w:rsidR="00DB011B" w:rsidTr="008B5E14">
        <w:trPr>
          <w:trHeight w:val="293"/>
        </w:trPr>
        <w:tc>
          <w:tcPr>
            <w:tcW w:w="900" w:type="dxa"/>
            <w:shd w:val="clear" w:color="auto" w:fill="auto"/>
            <w:vAlign w:val="bottom"/>
          </w:tcPr>
          <w:p w:rsidR="00DB011B" w:rsidRDefault="00093E59">
            <w:r>
              <w:t>10054</w:t>
            </w:r>
          </w:p>
        </w:tc>
        <w:tc>
          <w:tcPr>
            <w:tcW w:w="1820" w:type="dxa"/>
            <w:shd w:val="clear" w:color="auto" w:fill="auto"/>
            <w:vAlign w:val="bottom"/>
          </w:tcPr>
          <w:p w:rsidR="00DB011B" w:rsidRDefault="00093E59">
            <w:r>
              <w:t>501504606006</w:t>
            </w:r>
          </w:p>
        </w:tc>
        <w:tc>
          <w:tcPr>
            <w:tcW w:w="1020" w:type="dxa"/>
            <w:shd w:val="clear" w:color="auto" w:fill="auto"/>
            <w:vAlign w:val="bottom"/>
          </w:tcPr>
          <w:p w:rsidR="00DB011B" w:rsidRDefault="00093E59">
            <w:r>
              <w:t>848</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Κέντρο Παιδικής Δημιουργίας Αγ. Ιωάννη</w:t>
            </w:r>
          </w:p>
        </w:tc>
      </w:tr>
      <w:tr w:rsidR="00DB011B" w:rsidTr="008B5E14">
        <w:trPr>
          <w:trHeight w:val="293"/>
        </w:trPr>
        <w:tc>
          <w:tcPr>
            <w:tcW w:w="900" w:type="dxa"/>
            <w:shd w:val="clear" w:color="auto" w:fill="auto"/>
            <w:vAlign w:val="bottom"/>
          </w:tcPr>
          <w:p w:rsidR="00DB011B" w:rsidRDefault="00093E59">
            <w:r>
              <w:t>10056</w:t>
            </w:r>
          </w:p>
        </w:tc>
        <w:tc>
          <w:tcPr>
            <w:tcW w:w="1820" w:type="dxa"/>
            <w:shd w:val="clear" w:color="auto" w:fill="auto"/>
            <w:vAlign w:val="bottom"/>
          </w:tcPr>
          <w:p w:rsidR="00DB011B" w:rsidRDefault="00093E59">
            <w:r>
              <w:t>501505002003</w:t>
            </w:r>
          </w:p>
        </w:tc>
        <w:tc>
          <w:tcPr>
            <w:tcW w:w="1020" w:type="dxa"/>
            <w:shd w:val="clear" w:color="auto" w:fill="auto"/>
            <w:vAlign w:val="bottom"/>
          </w:tcPr>
          <w:p w:rsidR="00DB011B" w:rsidRDefault="00093E59">
            <w:r>
              <w:t>1.901</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Πάρκο οδού </w:t>
            </w:r>
            <w:proofErr w:type="spellStart"/>
            <w:r>
              <w:t>Ναξάκη</w:t>
            </w:r>
            <w:proofErr w:type="spellEnd"/>
          </w:p>
        </w:tc>
      </w:tr>
      <w:tr w:rsidR="00DB011B" w:rsidTr="008B5E14">
        <w:trPr>
          <w:trHeight w:val="293"/>
        </w:trPr>
        <w:tc>
          <w:tcPr>
            <w:tcW w:w="900" w:type="dxa"/>
            <w:shd w:val="clear" w:color="auto" w:fill="auto"/>
            <w:vAlign w:val="bottom"/>
          </w:tcPr>
          <w:p w:rsidR="00DB011B" w:rsidRDefault="00093E59">
            <w:r>
              <w:t>10058</w:t>
            </w:r>
          </w:p>
        </w:tc>
        <w:tc>
          <w:tcPr>
            <w:tcW w:w="1820" w:type="dxa"/>
            <w:shd w:val="clear" w:color="auto" w:fill="auto"/>
            <w:vAlign w:val="bottom"/>
          </w:tcPr>
          <w:p w:rsidR="00DB011B" w:rsidRDefault="00093E59">
            <w:r>
              <w:t>501505009002</w:t>
            </w:r>
          </w:p>
        </w:tc>
        <w:tc>
          <w:tcPr>
            <w:tcW w:w="1020" w:type="dxa"/>
            <w:shd w:val="clear" w:color="auto" w:fill="auto"/>
            <w:vAlign w:val="bottom"/>
          </w:tcPr>
          <w:p w:rsidR="00DB011B" w:rsidRDefault="00093E59">
            <w:r>
              <w:t>448</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Πλάτωμα πάνω από Χονολουλού (ΑΒΚ 191)</w:t>
            </w:r>
          </w:p>
        </w:tc>
      </w:tr>
      <w:tr w:rsidR="00DB011B" w:rsidTr="008B5E14">
        <w:trPr>
          <w:trHeight w:val="293"/>
        </w:trPr>
        <w:tc>
          <w:tcPr>
            <w:tcW w:w="900" w:type="dxa"/>
            <w:shd w:val="clear" w:color="auto" w:fill="auto"/>
            <w:vAlign w:val="bottom"/>
          </w:tcPr>
          <w:p w:rsidR="00DB011B" w:rsidRDefault="00093E59">
            <w:r>
              <w:t>10061</w:t>
            </w:r>
          </w:p>
        </w:tc>
        <w:tc>
          <w:tcPr>
            <w:tcW w:w="1820" w:type="dxa"/>
            <w:shd w:val="clear" w:color="auto" w:fill="auto"/>
            <w:vAlign w:val="bottom"/>
          </w:tcPr>
          <w:p w:rsidR="00DB011B" w:rsidRDefault="00093E59">
            <w:r>
              <w:t>501505726001</w:t>
            </w:r>
          </w:p>
        </w:tc>
        <w:tc>
          <w:tcPr>
            <w:tcW w:w="1020" w:type="dxa"/>
            <w:shd w:val="clear" w:color="auto" w:fill="auto"/>
            <w:vAlign w:val="bottom"/>
          </w:tcPr>
          <w:p w:rsidR="00DB011B" w:rsidRDefault="00093E59">
            <w:r>
              <w:t>1.426</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Παιδική χαρά Δεξαμενής</w:t>
            </w:r>
          </w:p>
        </w:tc>
      </w:tr>
      <w:tr w:rsidR="00DB011B" w:rsidTr="008B5E14">
        <w:trPr>
          <w:trHeight w:val="293"/>
        </w:trPr>
        <w:tc>
          <w:tcPr>
            <w:tcW w:w="900" w:type="dxa"/>
            <w:shd w:val="clear" w:color="auto" w:fill="auto"/>
            <w:vAlign w:val="bottom"/>
          </w:tcPr>
          <w:p w:rsidR="00DB011B" w:rsidRDefault="00093E59">
            <w:r>
              <w:t>10063</w:t>
            </w:r>
          </w:p>
        </w:tc>
        <w:tc>
          <w:tcPr>
            <w:tcW w:w="1820" w:type="dxa"/>
            <w:shd w:val="clear" w:color="auto" w:fill="auto"/>
            <w:vAlign w:val="bottom"/>
          </w:tcPr>
          <w:p w:rsidR="00DB011B" w:rsidRDefault="00093E59">
            <w:r>
              <w:t>501505903002</w:t>
            </w:r>
          </w:p>
        </w:tc>
        <w:tc>
          <w:tcPr>
            <w:tcW w:w="1020" w:type="dxa"/>
            <w:shd w:val="clear" w:color="auto" w:fill="auto"/>
            <w:vAlign w:val="bottom"/>
          </w:tcPr>
          <w:p w:rsidR="00DB011B" w:rsidRDefault="00093E59">
            <w:r>
              <w:t>264</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Λωρίδα 15ου Δημοτικού</w:t>
            </w:r>
          </w:p>
        </w:tc>
      </w:tr>
      <w:tr w:rsidR="00DB011B" w:rsidTr="008B5E14">
        <w:trPr>
          <w:trHeight w:val="293"/>
        </w:trPr>
        <w:tc>
          <w:tcPr>
            <w:tcW w:w="900" w:type="dxa"/>
            <w:shd w:val="clear" w:color="auto" w:fill="auto"/>
            <w:vAlign w:val="bottom"/>
          </w:tcPr>
          <w:p w:rsidR="00DB011B" w:rsidRDefault="00093E59">
            <w:r>
              <w:t>10065</w:t>
            </w:r>
          </w:p>
        </w:tc>
        <w:tc>
          <w:tcPr>
            <w:tcW w:w="1820" w:type="dxa"/>
            <w:shd w:val="clear" w:color="auto" w:fill="auto"/>
            <w:vAlign w:val="bottom"/>
          </w:tcPr>
          <w:p w:rsidR="00DB011B" w:rsidRDefault="00093E59">
            <w:r>
              <w:t>501505916002</w:t>
            </w:r>
          </w:p>
        </w:tc>
        <w:tc>
          <w:tcPr>
            <w:tcW w:w="1020" w:type="dxa"/>
            <w:shd w:val="clear" w:color="auto" w:fill="auto"/>
            <w:vAlign w:val="bottom"/>
          </w:tcPr>
          <w:p w:rsidR="00DB011B" w:rsidRDefault="00093E59">
            <w:r>
              <w:t>1.483</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Γήπεδα Αγ. Ιωάννη</w:t>
            </w:r>
          </w:p>
        </w:tc>
      </w:tr>
      <w:tr w:rsidR="00DB011B" w:rsidTr="008B5E14">
        <w:trPr>
          <w:trHeight w:val="293"/>
        </w:trPr>
        <w:tc>
          <w:tcPr>
            <w:tcW w:w="900" w:type="dxa"/>
            <w:shd w:val="clear" w:color="auto" w:fill="auto"/>
            <w:vAlign w:val="bottom"/>
          </w:tcPr>
          <w:p w:rsidR="00DB011B" w:rsidRDefault="00093E59">
            <w:r>
              <w:t>10072</w:t>
            </w:r>
          </w:p>
        </w:tc>
        <w:tc>
          <w:tcPr>
            <w:tcW w:w="1820" w:type="dxa"/>
            <w:shd w:val="clear" w:color="auto" w:fill="auto"/>
            <w:vAlign w:val="bottom"/>
          </w:tcPr>
          <w:p w:rsidR="00DB011B" w:rsidRDefault="00093E59">
            <w:r>
              <w:t>501506303002</w:t>
            </w:r>
          </w:p>
        </w:tc>
        <w:tc>
          <w:tcPr>
            <w:tcW w:w="1020" w:type="dxa"/>
            <w:shd w:val="clear" w:color="auto" w:fill="auto"/>
            <w:vAlign w:val="bottom"/>
          </w:tcPr>
          <w:p w:rsidR="00DB011B" w:rsidRDefault="00093E59">
            <w:r>
              <w:t>591</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w:t>
            </w:r>
            <w:r>
              <w:t>λατεία καταστημάτων ΟΕΚ</w:t>
            </w:r>
          </w:p>
        </w:tc>
      </w:tr>
      <w:tr w:rsidR="00DB011B" w:rsidTr="008B5E14">
        <w:trPr>
          <w:trHeight w:val="293"/>
        </w:trPr>
        <w:tc>
          <w:tcPr>
            <w:tcW w:w="900" w:type="dxa"/>
            <w:shd w:val="clear" w:color="auto" w:fill="auto"/>
            <w:vAlign w:val="bottom"/>
          </w:tcPr>
          <w:p w:rsidR="00DB011B" w:rsidRDefault="00093E59">
            <w:r>
              <w:t>10079</w:t>
            </w:r>
          </w:p>
        </w:tc>
        <w:tc>
          <w:tcPr>
            <w:tcW w:w="1820" w:type="dxa"/>
            <w:shd w:val="clear" w:color="auto" w:fill="auto"/>
            <w:vAlign w:val="bottom"/>
          </w:tcPr>
          <w:p w:rsidR="00DB011B" w:rsidRDefault="00093E59">
            <w:r>
              <w:t>501507404002</w:t>
            </w:r>
          </w:p>
        </w:tc>
        <w:tc>
          <w:tcPr>
            <w:tcW w:w="1020" w:type="dxa"/>
            <w:shd w:val="clear" w:color="auto" w:fill="auto"/>
            <w:vAlign w:val="bottom"/>
          </w:tcPr>
          <w:p w:rsidR="00DB011B" w:rsidRDefault="00093E59">
            <w:r>
              <w:t>2.327</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Πάρκο Προφήτη Ηλία</w:t>
            </w:r>
          </w:p>
        </w:tc>
      </w:tr>
      <w:tr w:rsidR="00DB011B" w:rsidTr="008B5E14">
        <w:trPr>
          <w:trHeight w:val="293"/>
        </w:trPr>
        <w:tc>
          <w:tcPr>
            <w:tcW w:w="900" w:type="dxa"/>
            <w:shd w:val="clear" w:color="auto" w:fill="auto"/>
            <w:vAlign w:val="bottom"/>
          </w:tcPr>
          <w:p w:rsidR="00DB011B" w:rsidRDefault="00093E59">
            <w:r>
              <w:t>10081</w:t>
            </w:r>
          </w:p>
        </w:tc>
        <w:tc>
          <w:tcPr>
            <w:tcW w:w="1820" w:type="dxa"/>
            <w:shd w:val="clear" w:color="auto" w:fill="auto"/>
            <w:vAlign w:val="bottom"/>
          </w:tcPr>
          <w:p w:rsidR="00DB011B" w:rsidRDefault="00093E59">
            <w:r>
              <w:t>501507420001</w:t>
            </w:r>
          </w:p>
        </w:tc>
        <w:tc>
          <w:tcPr>
            <w:tcW w:w="1020" w:type="dxa"/>
            <w:shd w:val="clear" w:color="auto" w:fill="auto"/>
            <w:vAlign w:val="bottom"/>
          </w:tcPr>
          <w:p w:rsidR="00DB011B" w:rsidRDefault="00093E59">
            <w:r>
              <w:t>1.683</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Πλατεία ΟΤ 1164</w:t>
            </w:r>
          </w:p>
        </w:tc>
      </w:tr>
      <w:tr w:rsidR="00DB011B" w:rsidTr="008B5E14">
        <w:trPr>
          <w:trHeight w:val="293"/>
        </w:trPr>
        <w:tc>
          <w:tcPr>
            <w:tcW w:w="900" w:type="dxa"/>
            <w:shd w:val="clear" w:color="auto" w:fill="auto"/>
            <w:vAlign w:val="bottom"/>
          </w:tcPr>
          <w:p w:rsidR="00DB011B" w:rsidRDefault="00093E59">
            <w:r>
              <w:t>10082</w:t>
            </w:r>
          </w:p>
        </w:tc>
        <w:tc>
          <w:tcPr>
            <w:tcW w:w="1820" w:type="dxa"/>
            <w:shd w:val="clear" w:color="auto" w:fill="auto"/>
            <w:vAlign w:val="bottom"/>
          </w:tcPr>
          <w:p w:rsidR="00DB011B" w:rsidRDefault="00093E59">
            <w:r>
              <w:t>501507421001</w:t>
            </w:r>
          </w:p>
        </w:tc>
        <w:tc>
          <w:tcPr>
            <w:tcW w:w="1020" w:type="dxa"/>
            <w:shd w:val="clear" w:color="auto" w:fill="auto"/>
            <w:vAlign w:val="bottom"/>
          </w:tcPr>
          <w:p w:rsidR="00DB011B" w:rsidRDefault="00093E59">
            <w:r>
              <w:t>2.207</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Χώρος Νηπιαγωγείου - Δημοτικού ΟΤ 1165</w:t>
            </w:r>
          </w:p>
        </w:tc>
      </w:tr>
    </w:tbl>
    <w:p w:rsidR="00DB011B" w:rsidRDefault="00DB011B">
      <w:pPr>
        <w:rPr>
          <w:b/>
          <w:bCs/>
          <w:sz w:val="26"/>
          <w:szCs w:val="26"/>
        </w:rPr>
      </w:pPr>
    </w:p>
    <w:p w:rsidR="00DB011B" w:rsidRDefault="00093E59">
      <w:pPr>
        <w:jc w:val="both"/>
      </w:pPr>
      <w:r>
        <w:rPr>
          <w:b/>
          <w:bCs/>
          <w:sz w:val="26"/>
          <w:szCs w:val="26"/>
        </w:rPr>
        <w:t xml:space="preserve">Β) Ακίνητα που ανήκουν στην πολιτιστική μας κληρονομιά, τα </w:t>
      </w:r>
      <w:r>
        <w:rPr>
          <w:b/>
          <w:bCs/>
          <w:sz w:val="26"/>
          <w:szCs w:val="26"/>
        </w:rPr>
        <w:t>οποία ο Δήμος Χανίων ζητάει να εξαιρεθούν και να επιστρέψουν στους δημόσιους φορείς στους οποίους ανήκαν πριν την μεταβίβασή τους στην Ε.Τ</w:t>
      </w:r>
      <w:r>
        <w:rPr>
          <w:b/>
          <w:bCs/>
          <w:sz w:val="26"/>
          <w:szCs w:val="26"/>
        </w:rPr>
        <w:t>.Α.Δ., όπως προβλέπει η σχετική νομοθεσία.</w:t>
      </w:r>
    </w:p>
    <w:p w:rsidR="00DB011B" w:rsidRDefault="00DB011B">
      <w:pPr>
        <w:jc w:val="both"/>
        <w:rPr>
          <w:sz w:val="26"/>
          <w:szCs w:val="26"/>
        </w:rPr>
      </w:pPr>
    </w:p>
    <w:tbl>
      <w:tblPr>
        <w:tblW w:w="10209" w:type="dxa"/>
        <w:tblInd w:w="-30" w:type="dxa"/>
        <w:tblCellMar>
          <w:left w:w="0" w:type="dxa"/>
          <w:right w:w="0" w:type="dxa"/>
        </w:tblCellMar>
        <w:tblLook w:val="04A0"/>
      </w:tblPr>
      <w:tblGrid>
        <w:gridCol w:w="788"/>
        <w:gridCol w:w="1820"/>
        <w:gridCol w:w="1020"/>
        <w:gridCol w:w="1642"/>
        <w:gridCol w:w="4939"/>
      </w:tblGrid>
      <w:tr w:rsidR="00DB011B">
        <w:trPr>
          <w:trHeight w:val="293"/>
        </w:trPr>
        <w:tc>
          <w:tcPr>
            <w:tcW w:w="788" w:type="dxa"/>
            <w:shd w:val="clear" w:color="auto" w:fill="auto"/>
            <w:vAlign w:val="bottom"/>
          </w:tcPr>
          <w:p w:rsidR="00DB011B" w:rsidRDefault="00093E59">
            <w:r>
              <w:rPr>
                <w:b/>
              </w:rPr>
              <w:t>Α/Α</w:t>
            </w:r>
          </w:p>
        </w:tc>
        <w:tc>
          <w:tcPr>
            <w:tcW w:w="1820" w:type="dxa"/>
            <w:shd w:val="clear" w:color="auto" w:fill="auto"/>
            <w:vAlign w:val="bottom"/>
          </w:tcPr>
          <w:p w:rsidR="00DB011B" w:rsidRDefault="00093E59">
            <w:r>
              <w:rPr>
                <w:b/>
              </w:rPr>
              <w:t>ΚΑΕΚ</w:t>
            </w:r>
          </w:p>
        </w:tc>
        <w:tc>
          <w:tcPr>
            <w:tcW w:w="1020" w:type="dxa"/>
            <w:shd w:val="clear" w:color="auto" w:fill="auto"/>
            <w:vAlign w:val="bottom"/>
          </w:tcPr>
          <w:p w:rsidR="00DB011B" w:rsidRDefault="00093E59">
            <w:r>
              <w:rPr>
                <w:b/>
              </w:rPr>
              <w:t>εμβαδόν</w:t>
            </w:r>
          </w:p>
        </w:tc>
        <w:tc>
          <w:tcPr>
            <w:tcW w:w="1642" w:type="dxa"/>
            <w:shd w:val="clear" w:color="auto" w:fill="auto"/>
            <w:vAlign w:val="bottom"/>
          </w:tcPr>
          <w:p w:rsidR="00DB011B" w:rsidRDefault="00093E59">
            <w:r>
              <w:rPr>
                <w:b/>
              </w:rPr>
              <w:t>Δ. Ε.</w:t>
            </w:r>
          </w:p>
        </w:tc>
        <w:tc>
          <w:tcPr>
            <w:tcW w:w="4939" w:type="dxa"/>
            <w:shd w:val="clear" w:color="auto" w:fill="auto"/>
            <w:vAlign w:val="bottom"/>
          </w:tcPr>
          <w:p w:rsidR="00DB011B" w:rsidRDefault="00093E59">
            <w:r>
              <w:rPr>
                <w:b/>
              </w:rPr>
              <w:t>περιγραφή</w:t>
            </w:r>
          </w:p>
        </w:tc>
      </w:tr>
      <w:tr w:rsidR="00DB011B">
        <w:trPr>
          <w:trHeight w:val="293"/>
        </w:trPr>
        <w:tc>
          <w:tcPr>
            <w:tcW w:w="788" w:type="dxa"/>
            <w:shd w:val="clear" w:color="auto" w:fill="auto"/>
            <w:vAlign w:val="bottom"/>
          </w:tcPr>
          <w:p w:rsidR="00DB011B" w:rsidRDefault="00093E59">
            <w:r>
              <w:t>10003</w:t>
            </w:r>
          </w:p>
        </w:tc>
        <w:tc>
          <w:tcPr>
            <w:tcW w:w="1820" w:type="dxa"/>
            <w:shd w:val="clear" w:color="auto" w:fill="auto"/>
            <w:vAlign w:val="bottom"/>
          </w:tcPr>
          <w:p w:rsidR="00DB011B" w:rsidRDefault="00093E59">
            <w:r>
              <w:t>501341201001</w:t>
            </w:r>
          </w:p>
        </w:tc>
        <w:tc>
          <w:tcPr>
            <w:tcW w:w="1020" w:type="dxa"/>
            <w:shd w:val="clear" w:color="auto" w:fill="auto"/>
            <w:vAlign w:val="bottom"/>
          </w:tcPr>
          <w:p w:rsidR="00DB011B" w:rsidRDefault="00093E59">
            <w:r>
              <w:t>82.751</w:t>
            </w:r>
          </w:p>
        </w:tc>
        <w:tc>
          <w:tcPr>
            <w:tcW w:w="1642" w:type="dxa"/>
            <w:shd w:val="clear" w:color="auto" w:fill="auto"/>
            <w:vAlign w:val="bottom"/>
          </w:tcPr>
          <w:p w:rsidR="00DB011B" w:rsidRDefault="00093E59">
            <w:r>
              <w:t>Σούδα</w:t>
            </w:r>
          </w:p>
        </w:tc>
        <w:tc>
          <w:tcPr>
            <w:tcW w:w="4939" w:type="dxa"/>
            <w:shd w:val="clear" w:color="auto" w:fill="auto"/>
            <w:vAlign w:val="bottom"/>
          </w:tcPr>
          <w:p w:rsidR="00DB011B" w:rsidRDefault="00093E59">
            <w:r>
              <w:t xml:space="preserve">Νησίδα </w:t>
            </w:r>
            <w:r>
              <w:t>Σούδας</w:t>
            </w:r>
          </w:p>
        </w:tc>
      </w:tr>
      <w:tr w:rsidR="00DB011B">
        <w:trPr>
          <w:trHeight w:val="293"/>
        </w:trPr>
        <w:tc>
          <w:tcPr>
            <w:tcW w:w="788" w:type="dxa"/>
            <w:shd w:val="clear" w:color="auto" w:fill="auto"/>
            <w:vAlign w:val="bottom"/>
          </w:tcPr>
          <w:p w:rsidR="00DB011B" w:rsidRDefault="00093E59">
            <w:r>
              <w:t>10004</w:t>
            </w:r>
          </w:p>
        </w:tc>
        <w:tc>
          <w:tcPr>
            <w:tcW w:w="1820" w:type="dxa"/>
            <w:shd w:val="clear" w:color="auto" w:fill="auto"/>
            <w:vAlign w:val="bottom"/>
          </w:tcPr>
          <w:p w:rsidR="00DB011B" w:rsidRDefault="00093E59">
            <w:r>
              <w:t>501500121001</w:t>
            </w:r>
          </w:p>
        </w:tc>
        <w:tc>
          <w:tcPr>
            <w:tcW w:w="1020" w:type="dxa"/>
            <w:shd w:val="clear" w:color="auto" w:fill="auto"/>
            <w:vAlign w:val="bottom"/>
          </w:tcPr>
          <w:p w:rsidR="00DB011B" w:rsidRDefault="00093E59">
            <w:r>
              <w:t>9.918</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Ανατολική τάφρος</w:t>
            </w:r>
          </w:p>
        </w:tc>
      </w:tr>
      <w:tr w:rsidR="00DB011B">
        <w:trPr>
          <w:trHeight w:val="293"/>
        </w:trPr>
        <w:tc>
          <w:tcPr>
            <w:tcW w:w="788" w:type="dxa"/>
            <w:shd w:val="clear" w:color="auto" w:fill="auto"/>
            <w:vAlign w:val="bottom"/>
          </w:tcPr>
          <w:p w:rsidR="00DB011B" w:rsidRDefault="00093E59">
            <w:r>
              <w:t>10005</w:t>
            </w:r>
          </w:p>
        </w:tc>
        <w:tc>
          <w:tcPr>
            <w:tcW w:w="1820" w:type="dxa"/>
            <w:shd w:val="clear" w:color="auto" w:fill="auto"/>
            <w:vAlign w:val="bottom"/>
          </w:tcPr>
          <w:p w:rsidR="00DB011B" w:rsidRDefault="00093E59">
            <w:r>
              <w:t>501500121005</w:t>
            </w:r>
          </w:p>
        </w:tc>
        <w:tc>
          <w:tcPr>
            <w:tcW w:w="1020" w:type="dxa"/>
            <w:shd w:val="clear" w:color="auto" w:fill="auto"/>
            <w:vAlign w:val="bottom"/>
          </w:tcPr>
          <w:p w:rsidR="00DB011B" w:rsidRDefault="00093E59">
            <w:r>
              <w:t>430</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Ανατολική τάφρος</w:t>
            </w:r>
          </w:p>
        </w:tc>
      </w:tr>
      <w:tr w:rsidR="00DB011B">
        <w:trPr>
          <w:trHeight w:val="293"/>
        </w:trPr>
        <w:tc>
          <w:tcPr>
            <w:tcW w:w="788" w:type="dxa"/>
            <w:shd w:val="clear" w:color="auto" w:fill="auto"/>
            <w:vAlign w:val="bottom"/>
          </w:tcPr>
          <w:p w:rsidR="00DB011B" w:rsidRDefault="00093E59">
            <w:r>
              <w:t>10006</w:t>
            </w:r>
          </w:p>
        </w:tc>
        <w:tc>
          <w:tcPr>
            <w:tcW w:w="1820" w:type="dxa"/>
            <w:shd w:val="clear" w:color="auto" w:fill="auto"/>
            <w:vAlign w:val="bottom"/>
          </w:tcPr>
          <w:p w:rsidR="00DB011B" w:rsidRDefault="00093E59">
            <w:r>
              <w:t>501500303017</w:t>
            </w:r>
          </w:p>
        </w:tc>
        <w:tc>
          <w:tcPr>
            <w:tcW w:w="1020" w:type="dxa"/>
            <w:shd w:val="clear" w:color="auto" w:fill="auto"/>
            <w:vAlign w:val="bottom"/>
          </w:tcPr>
          <w:p w:rsidR="00DB011B" w:rsidRDefault="00093E59">
            <w:r>
              <w:t>508</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Κτίρια οδού </w:t>
            </w:r>
            <w:proofErr w:type="spellStart"/>
            <w:r>
              <w:t>Σήφακα</w:t>
            </w:r>
            <w:proofErr w:type="spellEnd"/>
          </w:p>
        </w:tc>
      </w:tr>
      <w:tr w:rsidR="00DB011B">
        <w:trPr>
          <w:trHeight w:val="293"/>
        </w:trPr>
        <w:tc>
          <w:tcPr>
            <w:tcW w:w="788" w:type="dxa"/>
            <w:shd w:val="clear" w:color="auto" w:fill="auto"/>
            <w:vAlign w:val="bottom"/>
          </w:tcPr>
          <w:p w:rsidR="00DB011B" w:rsidRDefault="00093E59">
            <w:r>
              <w:t>10010</w:t>
            </w:r>
          </w:p>
        </w:tc>
        <w:tc>
          <w:tcPr>
            <w:tcW w:w="1820" w:type="dxa"/>
            <w:shd w:val="clear" w:color="auto" w:fill="auto"/>
            <w:vAlign w:val="bottom"/>
          </w:tcPr>
          <w:p w:rsidR="00DB011B" w:rsidRDefault="00093E59">
            <w:r>
              <w:t>501500308010</w:t>
            </w:r>
          </w:p>
        </w:tc>
        <w:tc>
          <w:tcPr>
            <w:tcW w:w="1020" w:type="dxa"/>
            <w:shd w:val="clear" w:color="auto" w:fill="auto"/>
            <w:vAlign w:val="bottom"/>
          </w:tcPr>
          <w:p w:rsidR="00DB011B" w:rsidRDefault="00093E59">
            <w:r>
              <w:t>225</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Οικόπεδο </w:t>
            </w:r>
            <w:proofErr w:type="spellStart"/>
            <w:r>
              <w:t>Κατρέ</w:t>
            </w:r>
            <w:proofErr w:type="spellEnd"/>
          </w:p>
        </w:tc>
      </w:tr>
      <w:tr w:rsidR="00DB011B">
        <w:trPr>
          <w:trHeight w:val="293"/>
        </w:trPr>
        <w:tc>
          <w:tcPr>
            <w:tcW w:w="788" w:type="dxa"/>
            <w:shd w:val="clear" w:color="auto" w:fill="auto"/>
            <w:vAlign w:val="bottom"/>
          </w:tcPr>
          <w:p w:rsidR="00DB011B" w:rsidRDefault="00093E59">
            <w:r>
              <w:t>10011</w:t>
            </w:r>
          </w:p>
        </w:tc>
        <w:tc>
          <w:tcPr>
            <w:tcW w:w="1820" w:type="dxa"/>
            <w:shd w:val="clear" w:color="auto" w:fill="auto"/>
            <w:vAlign w:val="bottom"/>
          </w:tcPr>
          <w:p w:rsidR="00DB011B" w:rsidRDefault="00093E59">
            <w:r>
              <w:t>501500309030</w:t>
            </w:r>
          </w:p>
        </w:tc>
        <w:tc>
          <w:tcPr>
            <w:tcW w:w="1020" w:type="dxa"/>
            <w:shd w:val="clear" w:color="auto" w:fill="auto"/>
            <w:vAlign w:val="bottom"/>
          </w:tcPr>
          <w:p w:rsidR="00DB011B" w:rsidRDefault="00093E59">
            <w:r>
              <w:t>229</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Οικόπεδο </w:t>
            </w:r>
            <w:proofErr w:type="spellStart"/>
            <w:r>
              <w:t>Κανεβάρο</w:t>
            </w:r>
            <w:proofErr w:type="spellEnd"/>
            <w:r>
              <w:t xml:space="preserve"> </w:t>
            </w:r>
            <w:proofErr w:type="spellStart"/>
            <w:r>
              <w:t>Βαρουχών</w:t>
            </w:r>
            <w:proofErr w:type="spellEnd"/>
          </w:p>
        </w:tc>
      </w:tr>
      <w:tr w:rsidR="00DB011B">
        <w:trPr>
          <w:trHeight w:val="293"/>
        </w:trPr>
        <w:tc>
          <w:tcPr>
            <w:tcW w:w="788" w:type="dxa"/>
            <w:shd w:val="clear" w:color="auto" w:fill="auto"/>
            <w:vAlign w:val="bottom"/>
          </w:tcPr>
          <w:p w:rsidR="00DB011B" w:rsidRDefault="00093E59">
            <w:r>
              <w:t>10013</w:t>
            </w:r>
          </w:p>
        </w:tc>
        <w:tc>
          <w:tcPr>
            <w:tcW w:w="1820" w:type="dxa"/>
            <w:shd w:val="clear" w:color="auto" w:fill="auto"/>
            <w:vAlign w:val="bottom"/>
          </w:tcPr>
          <w:p w:rsidR="00DB011B" w:rsidRDefault="00093E59">
            <w:r>
              <w:t>501500314001</w:t>
            </w:r>
          </w:p>
        </w:tc>
        <w:tc>
          <w:tcPr>
            <w:tcW w:w="1020" w:type="dxa"/>
            <w:shd w:val="clear" w:color="auto" w:fill="auto"/>
            <w:vAlign w:val="bottom"/>
          </w:tcPr>
          <w:p w:rsidR="00DB011B" w:rsidRDefault="00093E59">
            <w:r>
              <w:t>4.059</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proofErr w:type="spellStart"/>
            <w:r>
              <w:t>Νεώρεια</w:t>
            </w:r>
            <w:proofErr w:type="spellEnd"/>
          </w:p>
        </w:tc>
      </w:tr>
      <w:tr w:rsidR="00DB011B">
        <w:trPr>
          <w:trHeight w:val="293"/>
        </w:trPr>
        <w:tc>
          <w:tcPr>
            <w:tcW w:w="788" w:type="dxa"/>
            <w:shd w:val="clear" w:color="auto" w:fill="auto"/>
            <w:vAlign w:val="bottom"/>
          </w:tcPr>
          <w:p w:rsidR="00DB011B" w:rsidRDefault="00093E59">
            <w:r>
              <w:t>10014</w:t>
            </w:r>
          </w:p>
        </w:tc>
        <w:tc>
          <w:tcPr>
            <w:tcW w:w="1820" w:type="dxa"/>
            <w:shd w:val="clear" w:color="auto" w:fill="auto"/>
            <w:vAlign w:val="bottom"/>
          </w:tcPr>
          <w:p w:rsidR="00DB011B" w:rsidRDefault="00093E59">
            <w:r>
              <w:t>501500321001</w:t>
            </w:r>
          </w:p>
        </w:tc>
        <w:tc>
          <w:tcPr>
            <w:tcW w:w="1020" w:type="dxa"/>
            <w:shd w:val="clear" w:color="auto" w:fill="auto"/>
            <w:vAlign w:val="bottom"/>
          </w:tcPr>
          <w:p w:rsidR="00DB011B" w:rsidRDefault="00093E59">
            <w:r>
              <w:t>6.024</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Πύλη της Άμμου</w:t>
            </w:r>
          </w:p>
        </w:tc>
      </w:tr>
      <w:tr w:rsidR="00DB011B">
        <w:trPr>
          <w:trHeight w:val="293"/>
        </w:trPr>
        <w:tc>
          <w:tcPr>
            <w:tcW w:w="788" w:type="dxa"/>
            <w:shd w:val="clear" w:color="auto" w:fill="auto"/>
            <w:vAlign w:val="bottom"/>
          </w:tcPr>
          <w:p w:rsidR="00DB011B" w:rsidRDefault="00093E59">
            <w:r>
              <w:t>10015</w:t>
            </w:r>
          </w:p>
        </w:tc>
        <w:tc>
          <w:tcPr>
            <w:tcW w:w="1820" w:type="dxa"/>
            <w:shd w:val="clear" w:color="auto" w:fill="auto"/>
            <w:vAlign w:val="bottom"/>
          </w:tcPr>
          <w:p w:rsidR="00DB011B" w:rsidRDefault="00093E59">
            <w:r>
              <w:t>501500321006</w:t>
            </w:r>
          </w:p>
        </w:tc>
        <w:tc>
          <w:tcPr>
            <w:tcW w:w="1020" w:type="dxa"/>
            <w:shd w:val="clear" w:color="auto" w:fill="auto"/>
            <w:vAlign w:val="bottom"/>
          </w:tcPr>
          <w:p w:rsidR="00DB011B" w:rsidRDefault="00093E59">
            <w:r>
              <w:t>2.493</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proofErr w:type="spellStart"/>
            <w:r>
              <w:t>Νεώρειο</w:t>
            </w:r>
            <w:proofErr w:type="spellEnd"/>
            <w:r>
              <w:t xml:space="preserve"> Μόρο</w:t>
            </w:r>
          </w:p>
        </w:tc>
      </w:tr>
      <w:tr w:rsidR="00DB011B">
        <w:trPr>
          <w:trHeight w:val="293"/>
        </w:trPr>
        <w:tc>
          <w:tcPr>
            <w:tcW w:w="788" w:type="dxa"/>
            <w:shd w:val="clear" w:color="auto" w:fill="auto"/>
            <w:vAlign w:val="bottom"/>
          </w:tcPr>
          <w:p w:rsidR="00DB011B" w:rsidRDefault="00093E59">
            <w:r>
              <w:t>10016</w:t>
            </w:r>
          </w:p>
        </w:tc>
        <w:tc>
          <w:tcPr>
            <w:tcW w:w="1820" w:type="dxa"/>
            <w:shd w:val="clear" w:color="auto" w:fill="auto"/>
            <w:vAlign w:val="bottom"/>
          </w:tcPr>
          <w:p w:rsidR="00DB011B" w:rsidRDefault="00093E59">
            <w:r>
              <w:t>501500321007</w:t>
            </w:r>
          </w:p>
        </w:tc>
        <w:tc>
          <w:tcPr>
            <w:tcW w:w="1020" w:type="dxa"/>
            <w:shd w:val="clear" w:color="auto" w:fill="auto"/>
            <w:vAlign w:val="bottom"/>
          </w:tcPr>
          <w:p w:rsidR="00DB011B" w:rsidRDefault="00093E59">
            <w:r>
              <w:t>2.146</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proofErr w:type="spellStart"/>
            <w:r>
              <w:t>Νεώρειο</w:t>
            </w:r>
            <w:proofErr w:type="spellEnd"/>
            <w:r>
              <w:t xml:space="preserve"> Μόρο</w:t>
            </w:r>
          </w:p>
        </w:tc>
      </w:tr>
      <w:tr w:rsidR="00DB011B">
        <w:trPr>
          <w:trHeight w:val="293"/>
        </w:trPr>
        <w:tc>
          <w:tcPr>
            <w:tcW w:w="788" w:type="dxa"/>
            <w:shd w:val="clear" w:color="auto" w:fill="auto"/>
            <w:vAlign w:val="bottom"/>
          </w:tcPr>
          <w:p w:rsidR="00DB011B" w:rsidRDefault="00093E59">
            <w:r>
              <w:t>10017</w:t>
            </w:r>
          </w:p>
        </w:tc>
        <w:tc>
          <w:tcPr>
            <w:tcW w:w="1820" w:type="dxa"/>
            <w:shd w:val="clear" w:color="auto" w:fill="auto"/>
            <w:vAlign w:val="bottom"/>
          </w:tcPr>
          <w:p w:rsidR="00DB011B" w:rsidRDefault="00093E59">
            <w:r>
              <w:t>501500414017</w:t>
            </w:r>
          </w:p>
        </w:tc>
        <w:tc>
          <w:tcPr>
            <w:tcW w:w="1020" w:type="dxa"/>
            <w:shd w:val="clear" w:color="auto" w:fill="auto"/>
            <w:vAlign w:val="bottom"/>
          </w:tcPr>
          <w:p w:rsidR="00DB011B" w:rsidRDefault="00093E59">
            <w:r>
              <w:t>290</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Ακάλυπτος, ΟΤ </w:t>
            </w:r>
            <w:proofErr w:type="spellStart"/>
            <w:r>
              <w:t>Μάλμου</w:t>
            </w:r>
            <w:proofErr w:type="spellEnd"/>
            <w:r>
              <w:t>-</w:t>
            </w:r>
            <w:proofErr w:type="spellStart"/>
            <w:r>
              <w:t>Νταλιάνη</w:t>
            </w:r>
            <w:proofErr w:type="spellEnd"/>
            <w:r>
              <w:t xml:space="preserve">- </w:t>
            </w:r>
            <w:proofErr w:type="spellStart"/>
            <w:r>
              <w:t>Σαρπάκη</w:t>
            </w:r>
            <w:proofErr w:type="spellEnd"/>
          </w:p>
        </w:tc>
      </w:tr>
      <w:tr w:rsidR="00DB011B">
        <w:trPr>
          <w:trHeight w:val="293"/>
        </w:trPr>
        <w:tc>
          <w:tcPr>
            <w:tcW w:w="788" w:type="dxa"/>
            <w:shd w:val="clear" w:color="auto" w:fill="auto"/>
            <w:vAlign w:val="bottom"/>
          </w:tcPr>
          <w:p w:rsidR="00DB011B" w:rsidRDefault="00093E59">
            <w:r>
              <w:lastRenderedPageBreak/>
              <w:t>10020</w:t>
            </w:r>
          </w:p>
        </w:tc>
        <w:tc>
          <w:tcPr>
            <w:tcW w:w="1820" w:type="dxa"/>
            <w:shd w:val="clear" w:color="auto" w:fill="auto"/>
            <w:vAlign w:val="bottom"/>
          </w:tcPr>
          <w:p w:rsidR="00DB011B" w:rsidRDefault="00093E59">
            <w:r>
              <w:t>501500519100</w:t>
            </w:r>
          </w:p>
        </w:tc>
        <w:tc>
          <w:tcPr>
            <w:tcW w:w="1020" w:type="dxa"/>
            <w:shd w:val="clear" w:color="auto" w:fill="auto"/>
            <w:vAlign w:val="bottom"/>
          </w:tcPr>
          <w:p w:rsidR="00DB011B" w:rsidRDefault="00093E59">
            <w:r>
              <w:t>769</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Νότια τάφρος</w:t>
            </w:r>
          </w:p>
        </w:tc>
      </w:tr>
      <w:tr w:rsidR="00DB011B">
        <w:trPr>
          <w:trHeight w:val="293"/>
        </w:trPr>
        <w:tc>
          <w:tcPr>
            <w:tcW w:w="788" w:type="dxa"/>
            <w:shd w:val="clear" w:color="auto" w:fill="auto"/>
            <w:vAlign w:val="bottom"/>
          </w:tcPr>
          <w:p w:rsidR="00DB011B" w:rsidRDefault="00093E59">
            <w:r>
              <w:t>10021</w:t>
            </w:r>
          </w:p>
        </w:tc>
        <w:tc>
          <w:tcPr>
            <w:tcW w:w="1820" w:type="dxa"/>
            <w:shd w:val="clear" w:color="auto" w:fill="auto"/>
            <w:vAlign w:val="bottom"/>
          </w:tcPr>
          <w:p w:rsidR="00DB011B" w:rsidRDefault="00093E59">
            <w:r>
              <w:t>501500519105</w:t>
            </w:r>
          </w:p>
        </w:tc>
        <w:tc>
          <w:tcPr>
            <w:tcW w:w="1020" w:type="dxa"/>
            <w:shd w:val="clear" w:color="auto" w:fill="auto"/>
            <w:vAlign w:val="bottom"/>
          </w:tcPr>
          <w:p w:rsidR="00DB011B" w:rsidRDefault="00093E59">
            <w:r>
              <w:t>240</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Νότια τάφρος</w:t>
            </w:r>
          </w:p>
        </w:tc>
      </w:tr>
      <w:tr w:rsidR="00DB011B">
        <w:trPr>
          <w:trHeight w:val="293"/>
        </w:trPr>
        <w:tc>
          <w:tcPr>
            <w:tcW w:w="788" w:type="dxa"/>
            <w:shd w:val="clear" w:color="auto" w:fill="auto"/>
            <w:vAlign w:val="bottom"/>
          </w:tcPr>
          <w:p w:rsidR="00DB011B" w:rsidRDefault="00093E59">
            <w:r>
              <w:t>10023</w:t>
            </w:r>
          </w:p>
        </w:tc>
        <w:tc>
          <w:tcPr>
            <w:tcW w:w="1820" w:type="dxa"/>
            <w:shd w:val="clear" w:color="auto" w:fill="auto"/>
            <w:vAlign w:val="bottom"/>
          </w:tcPr>
          <w:p w:rsidR="00DB011B" w:rsidRDefault="00093E59">
            <w:r>
              <w:t>501500521019</w:t>
            </w:r>
          </w:p>
        </w:tc>
        <w:tc>
          <w:tcPr>
            <w:tcW w:w="1020" w:type="dxa"/>
            <w:shd w:val="clear" w:color="auto" w:fill="auto"/>
            <w:vAlign w:val="bottom"/>
          </w:tcPr>
          <w:p w:rsidR="00DB011B" w:rsidRDefault="00093E59">
            <w:r>
              <w:t>607</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Τάφρος Μελετίου </w:t>
            </w:r>
            <w:proofErr w:type="spellStart"/>
            <w:r>
              <w:t>Πηγά</w:t>
            </w:r>
            <w:proofErr w:type="spellEnd"/>
          </w:p>
        </w:tc>
      </w:tr>
      <w:tr w:rsidR="00DB011B">
        <w:trPr>
          <w:trHeight w:val="293"/>
        </w:trPr>
        <w:tc>
          <w:tcPr>
            <w:tcW w:w="788" w:type="dxa"/>
            <w:shd w:val="clear" w:color="auto" w:fill="auto"/>
            <w:vAlign w:val="bottom"/>
          </w:tcPr>
          <w:p w:rsidR="00DB011B" w:rsidRDefault="00093E59">
            <w:r>
              <w:t>10024</w:t>
            </w:r>
          </w:p>
        </w:tc>
        <w:tc>
          <w:tcPr>
            <w:tcW w:w="1820" w:type="dxa"/>
            <w:shd w:val="clear" w:color="auto" w:fill="auto"/>
            <w:vAlign w:val="bottom"/>
          </w:tcPr>
          <w:p w:rsidR="00DB011B" w:rsidRDefault="00093E59">
            <w:r>
              <w:t>501500521022</w:t>
            </w:r>
          </w:p>
        </w:tc>
        <w:tc>
          <w:tcPr>
            <w:tcW w:w="1020" w:type="dxa"/>
            <w:shd w:val="clear" w:color="auto" w:fill="auto"/>
            <w:vAlign w:val="bottom"/>
          </w:tcPr>
          <w:p w:rsidR="00DB011B" w:rsidRDefault="00093E59">
            <w:r>
              <w:t>507</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Τάφρος Πειραιώς</w:t>
            </w:r>
          </w:p>
        </w:tc>
      </w:tr>
      <w:tr w:rsidR="00DB011B">
        <w:trPr>
          <w:trHeight w:val="293"/>
        </w:trPr>
        <w:tc>
          <w:tcPr>
            <w:tcW w:w="788" w:type="dxa"/>
            <w:shd w:val="clear" w:color="auto" w:fill="auto"/>
            <w:vAlign w:val="bottom"/>
          </w:tcPr>
          <w:p w:rsidR="00DB011B" w:rsidRDefault="00093E59">
            <w:r>
              <w:t>10025</w:t>
            </w:r>
          </w:p>
        </w:tc>
        <w:tc>
          <w:tcPr>
            <w:tcW w:w="1820" w:type="dxa"/>
            <w:shd w:val="clear" w:color="auto" w:fill="auto"/>
            <w:vAlign w:val="bottom"/>
          </w:tcPr>
          <w:p w:rsidR="00DB011B" w:rsidRDefault="00093E59">
            <w:r>
              <w:t>501500521031</w:t>
            </w:r>
          </w:p>
        </w:tc>
        <w:tc>
          <w:tcPr>
            <w:tcW w:w="1020" w:type="dxa"/>
            <w:shd w:val="clear" w:color="auto" w:fill="auto"/>
            <w:vAlign w:val="bottom"/>
          </w:tcPr>
          <w:p w:rsidR="00DB011B" w:rsidRDefault="00093E59">
            <w:r>
              <w:t>2.328</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Τάφρος Πειραιώς</w:t>
            </w:r>
          </w:p>
        </w:tc>
      </w:tr>
      <w:tr w:rsidR="00DB011B">
        <w:trPr>
          <w:trHeight w:val="293"/>
        </w:trPr>
        <w:tc>
          <w:tcPr>
            <w:tcW w:w="788" w:type="dxa"/>
            <w:shd w:val="clear" w:color="auto" w:fill="auto"/>
            <w:vAlign w:val="bottom"/>
          </w:tcPr>
          <w:p w:rsidR="00DB011B" w:rsidRDefault="00093E59">
            <w:r>
              <w:t>10026</w:t>
            </w:r>
          </w:p>
        </w:tc>
        <w:tc>
          <w:tcPr>
            <w:tcW w:w="1820" w:type="dxa"/>
            <w:shd w:val="clear" w:color="auto" w:fill="auto"/>
            <w:vAlign w:val="bottom"/>
          </w:tcPr>
          <w:p w:rsidR="00DB011B" w:rsidRDefault="00093E59">
            <w:r>
              <w:t>501500605001</w:t>
            </w:r>
          </w:p>
        </w:tc>
        <w:tc>
          <w:tcPr>
            <w:tcW w:w="1020" w:type="dxa"/>
            <w:shd w:val="clear" w:color="auto" w:fill="auto"/>
            <w:vAlign w:val="bottom"/>
          </w:tcPr>
          <w:p w:rsidR="00DB011B" w:rsidRDefault="00093E59">
            <w:r>
              <w:t>287</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Χαμάμ οδού Ζαμπελίου</w:t>
            </w:r>
          </w:p>
        </w:tc>
      </w:tr>
      <w:tr w:rsidR="00DB011B">
        <w:trPr>
          <w:trHeight w:val="293"/>
        </w:trPr>
        <w:tc>
          <w:tcPr>
            <w:tcW w:w="788" w:type="dxa"/>
            <w:shd w:val="clear" w:color="auto" w:fill="auto"/>
            <w:vAlign w:val="bottom"/>
          </w:tcPr>
          <w:p w:rsidR="00DB011B" w:rsidRDefault="00093E59">
            <w:r>
              <w:t>10027</w:t>
            </w:r>
          </w:p>
        </w:tc>
        <w:tc>
          <w:tcPr>
            <w:tcW w:w="1820" w:type="dxa"/>
            <w:shd w:val="clear" w:color="auto" w:fill="auto"/>
            <w:vAlign w:val="bottom"/>
          </w:tcPr>
          <w:p w:rsidR="00DB011B" w:rsidRDefault="00093E59">
            <w:r>
              <w:t>501500609011</w:t>
            </w:r>
          </w:p>
        </w:tc>
        <w:tc>
          <w:tcPr>
            <w:tcW w:w="1020" w:type="dxa"/>
            <w:shd w:val="clear" w:color="auto" w:fill="auto"/>
            <w:vAlign w:val="bottom"/>
          </w:tcPr>
          <w:p w:rsidR="00DB011B" w:rsidRDefault="00093E59">
            <w:r>
              <w:t>278</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Ενετικό μέγαρο οδού Ζαμπελίου</w:t>
            </w:r>
          </w:p>
        </w:tc>
      </w:tr>
      <w:tr w:rsidR="00DB011B">
        <w:trPr>
          <w:trHeight w:val="293"/>
        </w:trPr>
        <w:tc>
          <w:tcPr>
            <w:tcW w:w="788" w:type="dxa"/>
            <w:shd w:val="clear" w:color="auto" w:fill="auto"/>
            <w:vAlign w:val="bottom"/>
          </w:tcPr>
          <w:p w:rsidR="00DB011B" w:rsidRDefault="00093E59">
            <w:r>
              <w:t>10028</w:t>
            </w:r>
          </w:p>
        </w:tc>
        <w:tc>
          <w:tcPr>
            <w:tcW w:w="1820" w:type="dxa"/>
            <w:shd w:val="clear" w:color="auto" w:fill="auto"/>
            <w:vAlign w:val="bottom"/>
          </w:tcPr>
          <w:p w:rsidR="00DB011B" w:rsidRDefault="00093E59">
            <w:r>
              <w:t>501500612027</w:t>
            </w:r>
          </w:p>
        </w:tc>
        <w:tc>
          <w:tcPr>
            <w:tcW w:w="1020" w:type="dxa"/>
            <w:shd w:val="clear" w:color="auto" w:fill="auto"/>
            <w:vAlign w:val="bottom"/>
          </w:tcPr>
          <w:p w:rsidR="00DB011B" w:rsidRDefault="00093E59">
            <w:r>
              <w:t>1.924</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Αυλή Αρχαιολογικού Μουσείου</w:t>
            </w:r>
          </w:p>
        </w:tc>
      </w:tr>
      <w:tr w:rsidR="00DB011B">
        <w:trPr>
          <w:trHeight w:val="293"/>
        </w:trPr>
        <w:tc>
          <w:tcPr>
            <w:tcW w:w="788" w:type="dxa"/>
            <w:shd w:val="clear" w:color="auto" w:fill="auto"/>
            <w:vAlign w:val="bottom"/>
          </w:tcPr>
          <w:p w:rsidR="00DB011B" w:rsidRDefault="00093E59">
            <w:r>
              <w:t>10030</w:t>
            </w:r>
          </w:p>
        </w:tc>
        <w:tc>
          <w:tcPr>
            <w:tcW w:w="1820" w:type="dxa"/>
            <w:shd w:val="clear" w:color="auto" w:fill="auto"/>
            <w:vAlign w:val="bottom"/>
          </w:tcPr>
          <w:p w:rsidR="00DB011B" w:rsidRDefault="00093E59">
            <w:r>
              <w:t>501500701056</w:t>
            </w:r>
          </w:p>
        </w:tc>
        <w:tc>
          <w:tcPr>
            <w:tcW w:w="1020" w:type="dxa"/>
            <w:shd w:val="clear" w:color="auto" w:fill="auto"/>
            <w:vAlign w:val="bottom"/>
          </w:tcPr>
          <w:p w:rsidR="00DB011B" w:rsidRDefault="00093E59">
            <w:r>
              <w:t>5.199</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Φρούριο </w:t>
            </w:r>
            <w:proofErr w:type="spellStart"/>
            <w:r>
              <w:t>Φιρκά</w:t>
            </w:r>
            <w:proofErr w:type="spellEnd"/>
          </w:p>
        </w:tc>
      </w:tr>
      <w:tr w:rsidR="00DB011B">
        <w:trPr>
          <w:trHeight w:val="293"/>
        </w:trPr>
        <w:tc>
          <w:tcPr>
            <w:tcW w:w="788" w:type="dxa"/>
            <w:shd w:val="clear" w:color="auto" w:fill="auto"/>
            <w:vAlign w:val="bottom"/>
          </w:tcPr>
          <w:p w:rsidR="00DB011B" w:rsidRDefault="00093E59">
            <w:r>
              <w:t>10031</w:t>
            </w:r>
          </w:p>
        </w:tc>
        <w:tc>
          <w:tcPr>
            <w:tcW w:w="1820" w:type="dxa"/>
            <w:shd w:val="clear" w:color="auto" w:fill="auto"/>
            <w:vAlign w:val="bottom"/>
          </w:tcPr>
          <w:p w:rsidR="00DB011B" w:rsidRDefault="00093E59">
            <w:r>
              <w:t>501500713004</w:t>
            </w:r>
          </w:p>
        </w:tc>
        <w:tc>
          <w:tcPr>
            <w:tcW w:w="1020" w:type="dxa"/>
            <w:shd w:val="clear" w:color="auto" w:fill="auto"/>
            <w:vAlign w:val="bottom"/>
          </w:tcPr>
          <w:p w:rsidR="00DB011B" w:rsidRDefault="00093E59">
            <w:r>
              <w:t>914</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Δυτική τάφρος</w:t>
            </w:r>
          </w:p>
        </w:tc>
      </w:tr>
      <w:tr w:rsidR="00DB011B">
        <w:trPr>
          <w:trHeight w:val="293"/>
        </w:trPr>
        <w:tc>
          <w:tcPr>
            <w:tcW w:w="788" w:type="dxa"/>
            <w:shd w:val="clear" w:color="auto" w:fill="auto"/>
            <w:vAlign w:val="bottom"/>
          </w:tcPr>
          <w:p w:rsidR="00DB011B" w:rsidRDefault="00093E59">
            <w:r>
              <w:t>10032</w:t>
            </w:r>
          </w:p>
        </w:tc>
        <w:tc>
          <w:tcPr>
            <w:tcW w:w="1820" w:type="dxa"/>
            <w:shd w:val="clear" w:color="auto" w:fill="auto"/>
            <w:vAlign w:val="bottom"/>
          </w:tcPr>
          <w:p w:rsidR="00DB011B" w:rsidRDefault="00093E59">
            <w:r>
              <w:t>501500713010</w:t>
            </w:r>
          </w:p>
        </w:tc>
        <w:tc>
          <w:tcPr>
            <w:tcW w:w="1020" w:type="dxa"/>
            <w:shd w:val="clear" w:color="auto" w:fill="auto"/>
            <w:vAlign w:val="bottom"/>
          </w:tcPr>
          <w:p w:rsidR="00DB011B" w:rsidRDefault="00093E59">
            <w:r>
              <w:t>3.106</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Δυτική τάφρος</w:t>
            </w:r>
          </w:p>
        </w:tc>
      </w:tr>
      <w:tr w:rsidR="00DB011B">
        <w:trPr>
          <w:trHeight w:val="293"/>
        </w:trPr>
        <w:tc>
          <w:tcPr>
            <w:tcW w:w="788" w:type="dxa"/>
            <w:shd w:val="clear" w:color="auto" w:fill="auto"/>
            <w:vAlign w:val="bottom"/>
          </w:tcPr>
          <w:p w:rsidR="00DB011B" w:rsidRDefault="00093E59">
            <w:r>
              <w:t>10039</w:t>
            </w:r>
          </w:p>
        </w:tc>
        <w:tc>
          <w:tcPr>
            <w:tcW w:w="1820" w:type="dxa"/>
            <w:shd w:val="clear" w:color="auto" w:fill="auto"/>
            <w:vAlign w:val="bottom"/>
          </w:tcPr>
          <w:p w:rsidR="00DB011B" w:rsidRDefault="00093E59">
            <w:r>
              <w:t>501503018001</w:t>
            </w:r>
          </w:p>
        </w:tc>
        <w:tc>
          <w:tcPr>
            <w:tcW w:w="1020" w:type="dxa"/>
            <w:shd w:val="clear" w:color="auto" w:fill="auto"/>
            <w:vAlign w:val="bottom"/>
          </w:tcPr>
          <w:p w:rsidR="00DB011B" w:rsidRDefault="00093E59">
            <w:r>
              <w:t>2.712</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Ιταλικοί στρατώνες πρώην Πολεμικό Μουσείο</w:t>
            </w:r>
          </w:p>
        </w:tc>
      </w:tr>
      <w:tr w:rsidR="00DB011B">
        <w:trPr>
          <w:trHeight w:val="293"/>
        </w:trPr>
        <w:tc>
          <w:tcPr>
            <w:tcW w:w="788" w:type="dxa"/>
            <w:shd w:val="clear" w:color="auto" w:fill="auto"/>
            <w:vAlign w:val="bottom"/>
          </w:tcPr>
          <w:p w:rsidR="00DB011B" w:rsidRDefault="00093E59">
            <w:r>
              <w:t>10043</w:t>
            </w:r>
          </w:p>
        </w:tc>
        <w:tc>
          <w:tcPr>
            <w:tcW w:w="1820" w:type="dxa"/>
            <w:shd w:val="clear" w:color="auto" w:fill="auto"/>
            <w:vAlign w:val="bottom"/>
          </w:tcPr>
          <w:p w:rsidR="00DB011B" w:rsidRDefault="00093E59">
            <w:r>
              <w:t>501503407004</w:t>
            </w:r>
          </w:p>
        </w:tc>
        <w:tc>
          <w:tcPr>
            <w:tcW w:w="1020" w:type="dxa"/>
            <w:shd w:val="clear" w:color="auto" w:fill="auto"/>
            <w:vAlign w:val="bottom"/>
          </w:tcPr>
          <w:p w:rsidR="00DB011B" w:rsidRDefault="00093E59">
            <w:r>
              <w:t>3.163</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Βίλα Κούνδουρου – Θέατρο </w:t>
            </w:r>
            <w:proofErr w:type="spellStart"/>
            <w:r>
              <w:t>Βλησίδη</w:t>
            </w:r>
            <w:proofErr w:type="spellEnd"/>
          </w:p>
        </w:tc>
      </w:tr>
      <w:tr w:rsidR="00DB011B">
        <w:trPr>
          <w:trHeight w:val="293"/>
        </w:trPr>
        <w:tc>
          <w:tcPr>
            <w:tcW w:w="788" w:type="dxa"/>
            <w:shd w:val="clear" w:color="auto" w:fill="auto"/>
            <w:vAlign w:val="bottom"/>
          </w:tcPr>
          <w:p w:rsidR="00DB011B" w:rsidRDefault="00093E59">
            <w:r>
              <w:t>10059</w:t>
            </w:r>
          </w:p>
        </w:tc>
        <w:tc>
          <w:tcPr>
            <w:tcW w:w="1820" w:type="dxa"/>
            <w:shd w:val="clear" w:color="auto" w:fill="auto"/>
            <w:vAlign w:val="bottom"/>
          </w:tcPr>
          <w:p w:rsidR="00DB011B" w:rsidRDefault="00093E59">
            <w:r>
              <w:t>501505123011</w:t>
            </w:r>
          </w:p>
        </w:tc>
        <w:tc>
          <w:tcPr>
            <w:tcW w:w="1020" w:type="dxa"/>
            <w:shd w:val="clear" w:color="auto" w:fill="auto"/>
            <w:vAlign w:val="bottom"/>
          </w:tcPr>
          <w:p w:rsidR="00DB011B" w:rsidRDefault="00093E59">
            <w:r>
              <w:t>1.414</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Οικία Ελευθερίου Βενιζέλου</w:t>
            </w:r>
          </w:p>
        </w:tc>
      </w:tr>
      <w:tr w:rsidR="00DB011B">
        <w:trPr>
          <w:trHeight w:val="293"/>
        </w:trPr>
        <w:tc>
          <w:tcPr>
            <w:tcW w:w="788" w:type="dxa"/>
            <w:shd w:val="clear" w:color="auto" w:fill="auto"/>
            <w:vAlign w:val="bottom"/>
          </w:tcPr>
          <w:p w:rsidR="00DB011B" w:rsidRDefault="00093E59">
            <w:r>
              <w:t>10060</w:t>
            </w:r>
          </w:p>
        </w:tc>
        <w:tc>
          <w:tcPr>
            <w:tcW w:w="1820" w:type="dxa"/>
            <w:shd w:val="clear" w:color="auto" w:fill="auto"/>
            <w:vAlign w:val="bottom"/>
          </w:tcPr>
          <w:p w:rsidR="00DB011B" w:rsidRDefault="00093E59">
            <w:r>
              <w:t>501505123013</w:t>
            </w:r>
          </w:p>
        </w:tc>
        <w:tc>
          <w:tcPr>
            <w:tcW w:w="1020" w:type="dxa"/>
            <w:shd w:val="clear" w:color="auto" w:fill="auto"/>
            <w:vAlign w:val="bottom"/>
          </w:tcPr>
          <w:p w:rsidR="00DB011B" w:rsidRDefault="00093E59">
            <w:r>
              <w:t>1.249</w:t>
            </w:r>
          </w:p>
        </w:tc>
        <w:tc>
          <w:tcPr>
            <w:tcW w:w="1642" w:type="dxa"/>
            <w:shd w:val="clear" w:color="auto" w:fill="auto"/>
            <w:vAlign w:val="bottom"/>
          </w:tcPr>
          <w:p w:rsidR="00DB011B" w:rsidRDefault="00093E59">
            <w:r>
              <w:t>Χανιά</w:t>
            </w:r>
          </w:p>
        </w:tc>
        <w:tc>
          <w:tcPr>
            <w:tcW w:w="4939" w:type="dxa"/>
            <w:shd w:val="clear" w:color="auto" w:fill="auto"/>
            <w:vAlign w:val="bottom"/>
          </w:tcPr>
          <w:p w:rsidR="00DB011B" w:rsidRDefault="00093E59">
            <w:r>
              <w:t xml:space="preserve">Αυλή </w:t>
            </w:r>
            <w:r>
              <w:t>οικίας Ελ, Βενιζέλου</w:t>
            </w:r>
          </w:p>
        </w:tc>
      </w:tr>
    </w:tbl>
    <w:p w:rsidR="00DB011B" w:rsidRDefault="00DB011B"/>
    <w:p w:rsidR="00DB011B" w:rsidRDefault="00093E59">
      <w:pPr>
        <w:jc w:val="both"/>
      </w:pPr>
      <w:r>
        <w:rPr>
          <w:b/>
          <w:bCs/>
          <w:sz w:val="26"/>
          <w:szCs w:val="26"/>
        </w:rPr>
        <w:t>Γ) Ακίνητα που σχετίζονται με τον Δήμο Χανίων και ο Δήμος ζητάει να εξαιρεθούν και να επιστρέψουν στους δημόσιους φορείς στους οποίους ανήκαν πριν την μεταβίβασή τους στην Ε.Τ.Α.Δ.</w:t>
      </w:r>
    </w:p>
    <w:p w:rsidR="00DB011B" w:rsidRDefault="00DB011B">
      <w:pPr>
        <w:jc w:val="both"/>
      </w:pPr>
    </w:p>
    <w:tbl>
      <w:tblPr>
        <w:tblW w:w="10209" w:type="dxa"/>
        <w:tblInd w:w="-30" w:type="dxa"/>
        <w:tblCellMar>
          <w:left w:w="0" w:type="dxa"/>
          <w:right w:w="0" w:type="dxa"/>
        </w:tblCellMar>
        <w:tblLook w:val="04A0"/>
      </w:tblPr>
      <w:tblGrid>
        <w:gridCol w:w="788"/>
        <w:gridCol w:w="1820"/>
        <w:gridCol w:w="1020"/>
        <w:gridCol w:w="1529"/>
        <w:gridCol w:w="5052"/>
      </w:tblGrid>
      <w:tr w:rsidR="00DB011B">
        <w:trPr>
          <w:trHeight w:val="293"/>
        </w:trPr>
        <w:tc>
          <w:tcPr>
            <w:tcW w:w="788" w:type="dxa"/>
            <w:shd w:val="clear" w:color="auto" w:fill="auto"/>
            <w:vAlign w:val="bottom"/>
          </w:tcPr>
          <w:p w:rsidR="00DB011B" w:rsidRDefault="00093E59">
            <w:r>
              <w:t>9910</w:t>
            </w:r>
          </w:p>
        </w:tc>
        <w:tc>
          <w:tcPr>
            <w:tcW w:w="1820" w:type="dxa"/>
            <w:shd w:val="clear" w:color="auto" w:fill="auto"/>
            <w:vAlign w:val="bottom"/>
          </w:tcPr>
          <w:p w:rsidR="00DB011B" w:rsidRDefault="00093E59">
            <w:r>
              <w:t>500900715010</w:t>
            </w:r>
          </w:p>
        </w:tc>
        <w:tc>
          <w:tcPr>
            <w:tcW w:w="1020" w:type="dxa"/>
            <w:shd w:val="clear" w:color="auto" w:fill="auto"/>
            <w:vAlign w:val="bottom"/>
          </w:tcPr>
          <w:p w:rsidR="00DB011B" w:rsidRDefault="00093E59">
            <w:r>
              <w:t>52.736</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Βόρεια κλειστο</w:t>
            </w:r>
            <w:r>
              <w:t xml:space="preserve">ύ </w:t>
            </w:r>
            <w:proofErr w:type="spellStart"/>
            <w:r>
              <w:t>Κλαδισού</w:t>
            </w:r>
            <w:proofErr w:type="spellEnd"/>
          </w:p>
        </w:tc>
      </w:tr>
      <w:tr w:rsidR="00DB011B">
        <w:trPr>
          <w:trHeight w:val="293"/>
        </w:trPr>
        <w:tc>
          <w:tcPr>
            <w:tcW w:w="788" w:type="dxa"/>
            <w:shd w:val="clear" w:color="auto" w:fill="auto"/>
            <w:vAlign w:val="bottom"/>
          </w:tcPr>
          <w:p w:rsidR="00DB011B" w:rsidRDefault="00093E59">
            <w:r>
              <w:t>9911</w:t>
            </w:r>
          </w:p>
        </w:tc>
        <w:tc>
          <w:tcPr>
            <w:tcW w:w="1820" w:type="dxa"/>
            <w:shd w:val="clear" w:color="auto" w:fill="auto"/>
            <w:vAlign w:val="bottom"/>
          </w:tcPr>
          <w:p w:rsidR="00DB011B" w:rsidRDefault="00093E59">
            <w:r>
              <w:t>500900715033</w:t>
            </w:r>
          </w:p>
        </w:tc>
        <w:tc>
          <w:tcPr>
            <w:tcW w:w="1020" w:type="dxa"/>
            <w:shd w:val="clear" w:color="auto" w:fill="auto"/>
            <w:vAlign w:val="bottom"/>
          </w:tcPr>
          <w:p w:rsidR="00DB011B" w:rsidRDefault="00093E59">
            <w:r>
              <w:t>2.834</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Βόρεια κλειστού </w:t>
            </w:r>
            <w:proofErr w:type="spellStart"/>
            <w:r>
              <w:t>Κλαδισού</w:t>
            </w:r>
            <w:proofErr w:type="spellEnd"/>
          </w:p>
        </w:tc>
      </w:tr>
      <w:tr w:rsidR="00DB011B">
        <w:trPr>
          <w:trHeight w:val="293"/>
        </w:trPr>
        <w:tc>
          <w:tcPr>
            <w:tcW w:w="788" w:type="dxa"/>
            <w:shd w:val="clear" w:color="auto" w:fill="auto"/>
            <w:vAlign w:val="bottom"/>
          </w:tcPr>
          <w:p w:rsidR="00DB011B" w:rsidRDefault="00093E59">
            <w:r>
              <w:t>9951</w:t>
            </w:r>
          </w:p>
        </w:tc>
        <w:tc>
          <w:tcPr>
            <w:tcW w:w="1820" w:type="dxa"/>
            <w:shd w:val="clear" w:color="auto" w:fill="auto"/>
            <w:vAlign w:val="bottom"/>
          </w:tcPr>
          <w:p w:rsidR="00DB011B" w:rsidRDefault="00093E59">
            <w:r>
              <w:t>501340103010</w:t>
            </w:r>
          </w:p>
        </w:tc>
        <w:tc>
          <w:tcPr>
            <w:tcW w:w="1020" w:type="dxa"/>
            <w:shd w:val="clear" w:color="auto" w:fill="auto"/>
            <w:vAlign w:val="bottom"/>
          </w:tcPr>
          <w:p w:rsidR="00DB011B" w:rsidRDefault="00093E59">
            <w:r>
              <w:t>3.876</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Βόρεια συμμαχικού νεκροταφείου</w:t>
            </w:r>
          </w:p>
        </w:tc>
      </w:tr>
      <w:tr w:rsidR="00DB011B">
        <w:trPr>
          <w:trHeight w:val="293"/>
        </w:trPr>
        <w:tc>
          <w:tcPr>
            <w:tcW w:w="788" w:type="dxa"/>
            <w:shd w:val="clear" w:color="auto" w:fill="auto"/>
            <w:vAlign w:val="bottom"/>
          </w:tcPr>
          <w:p w:rsidR="00DB011B" w:rsidRDefault="00093E59">
            <w:r>
              <w:t>9952</w:t>
            </w:r>
          </w:p>
        </w:tc>
        <w:tc>
          <w:tcPr>
            <w:tcW w:w="1820" w:type="dxa"/>
            <w:shd w:val="clear" w:color="auto" w:fill="auto"/>
            <w:vAlign w:val="bottom"/>
          </w:tcPr>
          <w:p w:rsidR="00DB011B" w:rsidRDefault="00093E59">
            <w:r>
              <w:t>501340103023</w:t>
            </w:r>
          </w:p>
        </w:tc>
        <w:tc>
          <w:tcPr>
            <w:tcW w:w="1020" w:type="dxa"/>
            <w:shd w:val="clear" w:color="auto" w:fill="auto"/>
            <w:vAlign w:val="bottom"/>
          </w:tcPr>
          <w:p w:rsidR="00DB011B" w:rsidRDefault="00093E59">
            <w:r>
              <w:t>41.358</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Συμμαχικό νεκροταφείο</w:t>
            </w:r>
          </w:p>
        </w:tc>
      </w:tr>
      <w:tr w:rsidR="00DB011B">
        <w:trPr>
          <w:trHeight w:val="293"/>
        </w:trPr>
        <w:tc>
          <w:tcPr>
            <w:tcW w:w="788" w:type="dxa"/>
            <w:shd w:val="clear" w:color="auto" w:fill="auto"/>
            <w:vAlign w:val="bottom"/>
          </w:tcPr>
          <w:p w:rsidR="00DB011B" w:rsidRDefault="00093E59">
            <w:r>
              <w:t>9953</w:t>
            </w:r>
          </w:p>
        </w:tc>
        <w:tc>
          <w:tcPr>
            <w:tcW w:w="1820" w:type="dxa"/>
            <w:shd w:val="clear" w:color="auto" w:fill="auto"/>
            <w:vAlign w:val="bottom"/>
          </w:tcPr>
          <w:p w:rsidR="00DB011B" w:rsidRDefault="00093E59">
            <w:r>
              <w:t>501340103029</w:t>
            </w:r>
          </w:p>
        </w:tc>
        <w:tc>
          <w:tcPr>
            <w:tcW w:w="1020" w:type="dxa"/>
            <w:shd w:val="clear" w:color="auto" w:fill="auto"/>
            <w:vAlign w:val="bottom"/>
          </w:tcPr>
          <w:p w:rsidR="00DB011B" w:rsidRDefault="00093E59">
            <w:r>
              <w:t>514</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Βόρεια συμμαχικού νεκροταφείου</w:t>
            </w:r>
          </w:p>
        </w:tc>
      </w:tr>
      <w:tr w:rsidR="00DB011B">
        <w:trPr>
          <w:trHeight w:val="293"/>
        </w:trPr>
        <w:tc>
          <w:tcPr>
            <w:tcW w:w="788" w:type="dxa"/>
            <w:shd w:val="clear" w:color="auto" w:fill="auto"/>
            <w:vAlign w:val="bottom"/>
          </w:tcPr>
          <w:p w:rsidR="00DB011B" w:rsidRDefault="00093E59">
            <w:r>
              <w:t>9954</w:t>
            </w:r>
          </w:p>
        </w:tc>
        <w:tc>
          <w:tcPr>
            <w:tcW w:w="1820" w:type="dxa"/>
            <w:shd w:val="clear" w:color="auto" w:fill="auto"/>
            <w:vAlign w:val="bottom"/>
          </w:tcPr>
          <w:p w:rsidR="00DB011B" w:rsidRDefault="00093E59">
            <w:r>
              <w:t>501340204026</w:t>
            </w:r>
          </w:p>
        </w:tc>
        <w:tc>
          <w:tcPr>
            <w:tcW w:w="1020" w:type="dxa"/>
            <w:shd w:val="clear" w:color="auto" w:fill="auto"/>
            <w:vAlign w:val="bottom"/>
          </w:tcPr>
          <w:p w:rsidR="00DB011B" w:rsidRDefault="00093E59">
            <w:r>
              <w:t>73.056</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Μεσογειακό Αγρονομικό Ινστιτούτο Χανίων</w:t>
            </w:r>
          </w:p>
        </w:tc>
      </w:tr>
      <w:tr w:rsidR="00DB011B">
        <w:trPr>
          <w:trHeight w:val="293"/>
        </w:trPr>
        <w:tc>
          <w:tcPr>
            <w:tcW w:w="788" w:type="dxa"/>
            <w:shd w:val="clear" w:color="auto" w:fill="auto"/>
            <w:vAlign w:val="bottom"/>
          </w:tcPr>
          <w:p w:rsidR="00DB011B" w:rsidRDefault="00093E59">
            <w:r>
              <w:t>9955</w:t>
            </w:r>
          </w:p>
        </w:tc>
        <w:tc>
          <w:tcPr>
            <w:tcW w:w="1820" w:type="dxa"/>
            <w:shd w:val="clear" w:color="auto" w:fill="auto"/>
            <w:vAlign w:val="bottom"/>
          </w:tcPr>
          <w:p w:rsidR="00DB011B" w:rsidRDefault="00093E59">
            <w:r>
              <w:t>501340301001</w:t>
            </w:r>
          </w:p>
        </w:tc>
        <w:tc>
          <w:tcPr>
            <w:tcW w:w="1020" w:type="dxa"/>
            <w:shd w:val="clear" w:color="auto" w:fill="auto"/>
            <w:vAlign w:val="bottom"/>
          </w:tcPr>
          <w:p w:rsidR="00DB011B" w:rsidRDefault="00093E59">
            <w:r>
              <w:t>42.012</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Ν ΜΑΙΧ</w:t>
            </w:r>
          </w:p>
        </w:tc>
      </w:tr>
      <w:tr w:rsidR="00DB011B">
        <w:trPr>
          <w:trHeight w:val="293"/>
        </w:trPr>
        <w:tc>
          <w:tcPr>
            <w:tcW w:w="788" w:type="dxa"/>
            <w:shd w:val="clear" w:color="auto" w:fill="auto"/>
            <w:vAlign w:val="bottom"/>
          </w:tcPr>
          <w:p w:rsidR="00DB011B" w:rsidRDefault="00093E59">
            <w:r>
              <w:t>9956</w:t>
            </w:r>
          </w:p>
        </w:tc>
        <w:tc>
          <w:tcPr>
            <w:tcW w:w="1820" w:type="dxa"/>
            <w:shd w:val="clear" w:color="auto" w:fill="auto"/>
            <w:vAlign w:val="bottom"/>
          </w:tcPr>
          <w:p w:rsidR="00DB011B" w:rsidRDefault="00093E59">
            <w:r>
              <w:t>501340307010</w:t>
            </w:r>
          </w:p>
        </w:tc>
        <w:tc>
          <w:tcPr>
            <w:tcW w:w="1020" w:type="dxa"/>
            <w:shd w:val="clear" w:color="auto" w:fill="auto"/>
            <w:vAlign w:val="bottom"/>
          </w:tcPr>
          <w:p w:rsidR="00DB011B" w:rsidRDefault="00093E59">
            <w:r>
              <w:t>1.870</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 xml:space="preserve">Γεωτεμάχιο Ν </w:t>
            </w:r>
            <w:proofErr w:type="spellStart"/>
            <w:r>
              <w:t>Μορώνη</w:t>
            </w:r>
            <w:proofErr w:type="spellEnd"/>
          </w:p>
        </w:tc>
      </w:tr>
      <w:tr w:rsidR="00DB011B">
        <w:trPr>
          <w:trHeight w:val="293"/>
        </w:trPr>
        <w:tc>
          <w:tcPr>
            <w:tcW w:w="788" w:type="dxa"/>
            <w:shd w:val="clear" w:color="auto" w:fill="auto"/>
            <w:vAlign w:val="bottom"/>
          </w:tcPr>
          <w:p w:rsidR="00DB011B" w:rsidRDefault="00093E59">
            <w:r>
              <w:t>9981</w:t>
            </w:r>
          </w:p>
        </w:tc>
        <w:tc>
          <w:tcPr>
            <w:tcW w:w="1820" w:type="dxa"/>
            <w:shd w:val="clear" w:color="auto" w:fill="auto"/>
            <w:vAlign w:val="bottom"/>
          </w:tcPr>
          <w:p w:rsidR="00DB011B" w:rsidRDefault="00093E59">
            <w:r>
              <w:t>501340338003</w:t>
            </w:r>
          </w:p>
        </w:tc>
        <w:tc>
          <w:tcPr>
            <w:tcW w:w="1020" w:type="dxa"/>
            <w:shd w:val="clear" w:color="auto" w:fill="auto"/>
            <w:vAlign w:val="bottom"/>
          </w:tcPr>
          <w:p w:rsidR="00DB011B" w:rsidRDefault="00093E59">
            <w:r>
              <w:t>11.042</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 xml:space="preserve">Εκβολή ποταμού </w:t>
            </w:r>
            <w:proofErr w:type="spellStart"/>
            <w:r>
              <w:t>Μορώνη</w:t>
            </w:r>
            <w:proofErr w:type="spellEnd"/>
          </w:p>
        </w:tc>
      </w:tr>
      <w:tr w:rsidR="00DB011B">
        <w:trPr>
          <w:trHeight w:val="293"/>
        </w:trPr>
        <w:tc>
          <w:tcPr>
            <w:tcW w:w="788" w:type="dxa"/>
            <w:shd w:val="clear" w:color="auto" w:fill="auto"/>
            <w:vAlign w:val="bottom"/>
          </w:tcPr>
          <w:p w:rsidR="00DB011B" w:rsidRDefault="00093E59">
            <w:r>
              <w:t>9897</w:t>
            </w:r>
          </w:p>
        </w:tc>
        <w:tc>
          <w:tcPr>
            <w:tcW w:w="1820" w:type="dxa"/>
            <w:shd w:val="clear" w:color="auto" w:fill="auto"/>
            <w:vAlign w:val="bottom"/>
          </w:tcPr>
          <w:p w:rsidR="00DB011B" w:rsidRDefault="00093E59">
            <w:r>
              <w:t>500891508008</w:t>
            </w:r>
          </w:p>
        </w:tc>
        <w:tc>
          <w:tcPr>
            <w:tcW w:w="1020" w:type="dxa"/>
            <w:shd w:val="clear" w:color="auto" w:fill="auto"/>
            <w:vAlign w:val="bottom"/>
          </w:tcPr>
          <w:p w:rsidR="00DB011B" w:rsidRDefault="00093E59">
            <w:r>
              <w:t>174.809</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Νοσοκομείο</w:t>
            </w:r>
          </w:p>
        </w:tc>
      </w:tr>
      <w:tr w:rsidR="00DB011B">
        <w:trPr>
          <w:trHeight w:val="293"/>
        </w:trPr>
        <w:tc>
          <w:tcPr>
            <w:tcW w:w="788" w:type="dxa"/>
            <w:shd w:val="clear" w:color="auto" w:fill="auto"/>
            <w:vAlign w:val="bottom"/>
          </w:tcPr>
          <w:p w:rsidR="00DB011B" w:rsidRDefault="00093E59">
            <w:r>
              <w:t>9898</w:t>
            </w:r>
          </w:p>
        </w:tc>
        <w:tc>
          <w:tcPr>
            <w:tcW w:w="1820" w:type="dxa"/>
            <w:shd w:val="clear" w:color="auto" w:fill="auto"/>
            <w:vAlign w:val="bottom"/>
          </w:tcPr>
          <w:p w:rsidR="00DB011B" w:rsidRDefault="00093E59">
            <w:r>
              <w:t>500891510007</w:t>
            </w:r>
          </w:p>
        </w:tc>
        <w:tc>
          <w:tcPr>
            <w:tcW w:w="1020" w:type="dxa"/>
            <w:shd w:val="clear" w:color="auto" w:fill="auto"/>
            <w:vAlign w:val="bottom"/>
          </w:tcPr>
          <w:p w:rsidR="00DB011B" w:rsidRDefault="00093E59">
            <w:r>
              <w:t>869</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Γεωτεμάχιο Α Νοσοκομείου</w:t>
            </w:r>
          </w:p>
        </w:tc>
      </w:tr>
      <w:tr w:rsidR="00DB011B">
        <w:trPr>
          <w:trHeight w:val="293"/>
        </w:trPr>
        <w:tc>
          <w:tcPr>
            <w:tcW w:w="788" w:type="dxa"/>
            <w:shd w:val="clear" w:color="auto" w:fill="auto"/>
            <w:vAlign w:val="bottom"/>
          </w:tcPr>
          <w:p w:rsidR="00DB011B" w:rsidRDefault="00093E59">
            <w:r>
              <w:t>10019</w:t>
            </w:r>
          </w:p>
        </w:tc>
        <w:tc>
          <w:tcPr>
            <w:tcW w:w="1820" w:type="dxa"/>
            <w:shd w:val="clear" w:color="auto" w:fill="auto"/>
            <w:vAlign w:val="bottom"/>
          </w:tcPr>
          <w:p w:rsidR="00DB011B" w:rsidRDefault="00093E59">
            <w:r>
              <w:t>501500503001</w:t>
            </w:r>
          </w:p>
        </w:tc>
        <w:tc>
          <w:tcPr>
            <w:tcW w:w="1020" w:type="dxa"/>
            <w:shd w:val="clear" w:color="auto" w:fill="auto"/>
            <w:vAlign w:val="bottom"/>
          </w:tcPr>
          <w:p w:rsidR="00DB011B" w:rsidRDefault="00093E59">
            <w:r>
              <w:t>421</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Παλιό ψυγείο</w:t>
            </w:r>
          </w:p>
        </w:tc>
      </w:tr>
      <w:tr w:rsidR="00DB011B">
        <w:trPr>
          <w:trHeight w:val="293"/>
        </w:trPr>
        <w:tc>
          <w:tcPr>
            <w:tcW w:w="788" w:type="dxa"/>
            <w:shd w:val="clear" w:color="auto" w:fill="auto"/>
            <w:vAlign w:val="bottom"/>
          </w:tcPr>
          <w:p w:rsidR="00DB011B" w:rsidRDefault="00093E59">
            <w:r>
              <w:t>10033</w:t>
            </w:r>
          </w:p>
        </w:tc>
        <w:tc>
          <w:tcPr>
            <w:tcW w:w="1820" w:type="dxa"/>
            <w:shd w:val="clear" w:color="auto" w:fill="auto"/>
            <w:vAlign w:val="bottom"/>
          </w:tcPr>
          <w:p w:rsidR="00DB011B" w:rsidRDefault="00093E59">
            <w:r>
              <w:t>501500713013</w:t>
            </w:r>
          </w:p>
        </w:tc>
        <w:tc>
          <w:tcPr>
            <w:tcW w:w="1020" w:type="dxa"/>
            <w:shd w:val="clear" w:color="auto" w:fill="auto"/>
            <w:vAlign w:val="bottom"/>
          </w:tcPr>
          <w:p w:rsidR="00DB011B" w:rsidRDefault="00093E59">
            <w:r>
              <w:t>1.393</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Πρασιά Β προμαχώνα Ξενία</w:t>
            </w:r>
          </w:p>
        </w:tc>
      </w:tr>
      <w:tr w:rsidR="00DB011B">
        <w:trPr>
          <w:trHeight w:val="293"/>
        </w:trPr>
        <w:tc>
          <w:tcPr>
            <w:tcW w:w="788" w:type="dxa"/>
            <w:shd w:val="clear" w:color="auto" w:fill="auto"/>
            <w:vAlign w:val="bottom"/>
          </w:tcPr>
          <w:p w:rsidR="00DB011B" w:rsidRDefault="00093E59">
            <w:r>
              <w:t>10041</w:t>
            </w:r>
          </w:p>
        </w:tc>
        <w:tc>
          <w:tcPr>
            <w:tcW w:w="1820" w:type="dxa"/>
            <w:shd w:val="clear" w:color="auto" w:fill="auto"/>
            <w:vAlign w:val="bottom"/>
          </w:tcPr>
          <w:p w:rsidR="00DB011B" w:rsidRDefault="00093E59">
            <w:r>
              <w:t>501503104001</w:t>
            </w:r>
          </w:p>
        </w:tc>
        <w:tc>
          <w:tcPr>
            <w:tcW w:w="1020" w:type="dxa"/>
            <w:shd w:val="clear" w:color="auto" w:fill="auto"/>
            <w:vAlign w:val="bottom"/>
          </w:tcPr>
          <w:p w:rsidR="00DB011B" w:rsidRDefault="00093E59">
            <w:r>
              <w:t>29.026</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Εθνικό Στάδιο Χανίων</w:t>
            </w:r>
          </w:p>
        </w:tc>
      </w:tr>
      <w:tr w:rsidR="00DB011B">
        <w:trPr>
          <w:trHeight w:val="293"/>
        </w:trPr>
        <w:tc>
          <w:tcPr>
            <w:tcW w:w="788" w:type="dxa"/>
            <w:shd w:val="clear" w:color="auto" w:fill="auto"/>
            <w:vAlign w:val="bottom"/>
          </w:tcPr>
          <w:p w:rsidR="00DB011B" w:rsidRDefault="00093E59">
            <w:r>
              <w:t>10048</w:t>
            </w:r>
          </w:p>
        </w:tc>
        <w:tc>
          <w:tcPr>
            <w:tcW w:w="1820" w:type="dxa"/>
            <w:shd w:val="clear" w:color="auto" w:fill="auto"/>
            <w:vAlign w:val="bottom"/>
          </w:tcPr>
          <w:p w:rsidR="00DB011B" w:rsidRDefault="00093E59">
            <w:r>
              <w:t>501503809005</w:t>
            </w:r>
          </w:p>
        </w:tc>
        <w:tc>
          <w:tcPr>
            <w:tcW w:w="1020" w:type="dxa"/>
            <w:shd w:val="clear" w:color="auto" w:fill="auto"/>
            <w:vAlign w:val="bottom"/>
          </w:tcPr>
          <w:p w:rsidR="00DB011B" w:rsidRDefault="00093E59">
            <w:r>
              <w:t>558</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Ιστορικό Αρχείο Κρήτης</w:t>
            </w:r>
          </w:p>
        </w:tc>
      </w:tr>
      <w:tr w:rsidR="00DB011B">
        <w:trPr>
          <w:trHeight w:val="293"/>
        </w:trPr>
        <w:tc>
          <w:tcPr>
            <w:tcW w:w="788" w:type="dxa"/>
            <w:shd w:val="clear" w:color="auto" w:fill="auto"/>
            <w:vAlign w:val="bottom"/>
          </w:tcPr>
          <w:p w:rsidR="00DB011B" w:rsidRDefault="00093E59">
            <w:r>
              <w:t>10049</w:t>
            </w:r>
          </w:p>
        </w:tc>
        <w:tc>
          <w:tcPr>
            <w:tcW w:w="1820" w:type="dxa"/>
            <w:shd w:val="clear" w:color="auto" w:fill="auto"/>
            <w:vAlign w:val="bottom"/>
          </w:tcPr>
          <w:p w:rsidR="00DB011B" w:rsidRDefault="00093E59">
            <w:r>
              <w:t>501503913020</w:t>
            </w:r>
          </w:p>
        </w:tc>
        <w:tc>
          <w:tcPr>
            <w:tcW w:w="1020" w:type="dxa"/>
            <w:shd w:val="clear" w:color="auto" w:fill="auto"/>
            <w:vAlign w:val="bottom"/>
          </w:tcPr>
          <w:p w:rsidR="00DB011B" w:rsidRDefault="00093E59">
            <w:r>
              <w:t>61.505</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Στρατόπεδο Μαρκοπούλου</w:t>
            </w:r>
          </w:p>
        </w:tc>
      </w:tr>
      <w:tr w:rsidR="00DB011B">
        <w:trPr>
          <w:trHeight w:val="293"/>
        </w:trPr>
        <w:tc>
          <w:tcPr>
            <w:tcW w:w="788" w:type="dxa"/>
            <w:shd w:val="clear" w:color="auto" w:fill="auto"/>
            <w:vAlign w:val="bottom"/>
          </w:tcPr>
          <w:p w:rsidR="00DB011B" w:rsidRDefault="00093E59">
            <w:r>
              <w:t>10051</w:t>
            </w:r>
          </w:p>
        </w:tc>
        <w:tc>
          <w:tcPr>
            <w:tcW w:w="1820" w:type="dxa"/>
            <w:shd w:val="clear" w:color="auto" w:fill="auto"/>
            <w:vAlign w:val="bottom"/>
          </w:tcPr>
          <w:p w:rsidR="00DB011B" w:rsidRDefault="00093E59">
            <w:r>
              <w:t>501504206001</w:t>
            </w:r>
          </w:p>
        </w:tc>
        <w:tc>
          <w:tcPr>
            <w:tcW w:w="1020" w:type="dxa"/>
            <w:shd w:val="clear" w:color="auto" w:fill="auto"/>
            <w:vAlign w:val="bottom"/>
          </w:tcPr>
          <w:p w:rsidR="00DB011B" w:rsidRDefault="00093E59">
            <w:r>
              <w:t>25.148</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Ινστιτούτο Ελιάς, Υποτροπικών φυτών και Αμπέλου</w:t>
            </w:r>
          </w:p>
        </w:tc>
      </w:tr>
      <w:tr w:rsidR="00DB011B">
        <w:trPr>
          <w:trHeight w:val="293"/>
        </w:trPr>
        <w:tc>
          <w:tcPr>
            <w:tcW w:w="788" w:type="dxa"/>
            <w:shd w:val="clear" w:color="auto" w:fill="auto"/>
            <w:vAlign w:val="bottom"/>
          </w:tcPr>
          <w:p w:rsidR="00DB011B" w:rsidRDefault="00093E59">
            <w:r>
              <w:t>10052</w:t>
            </w:r>
          </w:p>
        </w:tc>
        <w:tc>
          <w:tcPr>
            <w:tcW w:w="1820" w:type="dxa"/>
            <w:shd w:val="clear" w:color="auto" w:fill="auto"/>
            <w:vAlign w:val="bottom"/>
          </w:tcPr>
          <w:p w:rsidR="00DB011B" w:rsidRDefault="00093E59">
            <w:r>
              <w:t>501504206004</w:t>
            </w:r>
          </w:p>
        </w:tc>
        <w:tc>
          <w:tcPr>
            <w:tcW w:w="1020" w:type="dxa"/>
            <w:shd w:val="clear" w:color="auto" w:fill="auto"/>
            <w:vAlign w:val="bottom"/>
          </w:tcPr>
          <w:p w:rsidR="00DB011B" w:rsidRDefault="00093E59">
            <w:r>
              <w:t>22.316</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Γεωτεμάχιο απέναντι από ΜΑΙΧ</w:t>
            </w:r>
          </w:p>
        </w:tc>
      </w:tr>
      <w:tr w:rsidR="00DB011B">
        <w:trPr>
          <w:trHeight w:val="293"/>
        </w:trPr>
        <w:tc>
          <w:tcPr>
            <w:tcW w:w="788" w:type="dxa"/>
            <w:shd w:val="clear" w:color="auto" w:fill="auto"/>
            <w:vAlign w:val="bottom"/>
          </w:tcPr>
          <w:p w:rsidR="00DB011B" w:rsidRDefault="00093E59">
            <w:r>
              <w:t>10077</w:t>
            </w:r>
          </w:p>
        </w:tc>
        <w:tc>
          <w:tcPr>
            <w:tcW w:w="1820" w:type="dxa"/>
            <w:shd w:val="clear" w:color="auto" w:fill="auto"/>
            <w:vAlign w:val="bottom"/>
          </w:tcPr>
          <w:p w:rsidR="00DB011B" w:rsidRDefault="00093E59">
            <w:r>
              <w:t>501507215002</w:t>
            </w:r>
          </w:p>
        </w:tc>
        <w:tc>
          <w:tcPr>
            <w:tcW w:w="1020" w:type="dxa"/>
            <w:shd w:val="clear" w:color="auto" w:fill="auto"/>
            <w:vAlign w:val="bottom"/>
          </w:tcPr>
          <w:p w:rsidR="00DB011B" w:rsidRDefault="00093E59">
            <w:r>
              <w:t>524</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ΤΕΙ</w:t>
            </w:r>
            <w:r>
              <w:t xml:space="preserve"> Κρήτης</w:t>
            </w:r>
          </w:p>
        </w:tc>
      </w:tr>
      <w:tr w:rsidR="00DB011B">
        <w:trPr>
          <w:trHeight w:val="293"/>
        </w:trPr>
        <w:tc>
          <w:tcPr>
            <w:tcW w:w="788" w:type="dxa"/>
            <w:shd w:val="clear" w:color="auto" w:fill="auto"/>
            <w:vAlign w:val="bottom"/>
          </w:tcPr>
          <w:p w:rsidR="00DB011B" w:rsidRDefault="00093E59">
            <w:r>
              <w:t>10078</w:t>
            </w:r>
          </w:p>
        </w:tc>
        <w:tc>
          <w:tcPr>
            <w:tcW w:w="1820" w:type="dxa"/>
            <w:shd w:val="clear" w:color="auto" w:fill="auto"/>
            <w:vAlign w:val="bottom"/>
          </w:tcPr>
          <w:p w:rsidR="00DB011B" w:rsidRDefault="00093E59">
            <w:r>
              <w:t>501507215003</w:t>
            </w:r>
          </w:p>
        </w:tc>
        <w:tc>
          <w:tcPr>
            <w:tcW w:w="1020" w:type="dxa"/>
            <w:shd w:val="clear" w:color="auto" w:fill="auto"/>
            <w:vAlign w:val="bottom"/>
          </w:tcPr>
          <w:p w:rsidR="00DB011B" w:rsidRDefault="00093E59">
            <w:r>
              <w:t>3.922</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ΤΕΙ Κρήτης</w:t>
            </w:r>
          </w:p>
        </w:tc>
      </w:tr>
    </w:tbl>
    <w:p w:rsidR="00DB011B" w:rsidRDefault="00DB011B">
      <w:pPr>
        <w:jc w:val="both"/>
      </w:pPr>
    </w:p>
    <w:p w:rsidR="00DB011B" w:rsidRDefault="00DB011B">
      <w:pPr>
        <w:jc w:val="both"/>
      </w:pPr>
    </w:p>
    <w:p w:rsidR="00DB011B" w:rsidRDefault="00093E59">
      <w:pPr>
        <w:jc w:val="both"/>
      </w:pPr>
      <w:r>
        <w:rPr>
          <w:b/>
          <w:bCs/>
          <w:sz w:val="26"/>
          <w:szCs w:val="26"/>
        </w:rPr>
        <w:t>Επίσης σας παραθέτω και τα υπόλοιπα ακίνητα εκτός των τριών ανωτέρω κατηγοριών, τα οποία αναφέρονται στον κατάλογο των ακινήτων που μεταβιβάστηκαν στην Ε.Τ.Α.Δ.</w:t>
      </w:r>
    </w:p>
    <w:p w:rsidR="00DB011B" w:rsidRDefault="00DB011B">
      <w:pPr>
        <w:jc w:val="both"/>
        <w:rPr>
          <w:sz w:val="26"/>
          <w:szCs w:val="26"/>
        </w:rPr>
      </w:pPr>
    </w:p>
    <w:tbl>
      <w:tblPr>
        <w:tblW w:w="10209" w:type="dxa"/>
        <w:tblInd w:w="-30" w:type="dxa"/>
        <w:tblCellMar>
          <w:left w:w="0" w:type="dxa"/>
          <w:right w:w="0" w:type="dxa"/>
        </w:tblCellMar>
        <w:tblLook w:val="04A0"/>
      </w:tblPr>
      <w:tblGrid>
        <w:gridCol w:w="788"/>
        <w:gridCol w:w="1820"/>
        <w:gridCol w:w="1020"/>
        <w:gridCol w:w="1529"/>
        <w:gridCol w:w="5052"/>
      </w:tblGrid>
      <w:tr w:rsidR="00DB011B">
        <w:trPr>
          <w:trHeight w:val="293"/>
        </w:trPr>
        <w:tc>
          <w:tcPr>
            <w:tcW w:w="788" w:type="dxa"/>
            <w:shd w:val="clear" w:color="auto" w:fill="auto"/>
            <w:vAlign w:val="bottom"/>
          </w:tcPr>
          <w:p w:rsidR="00DB011B" w:rsidRDefault="00093E59">
            <w:r>
              <w:rPr>
                <w:b/>
              </w:rPr>
              <w:t>Α/Α</w:t>
            </w:r>
          </w:p>
        </w:tc>
        <w:tc>
          <w:tcPr>
            <w:tcW w:w="1820" w:type="dxa"/>
            <w:shd w:val="clear" w:color="auto" w:fill="auto"/>
            <w:vAlign w:val="bottom"/>
          </w:tcPr>
          <w:p w:rsidR="00DB011B" w:rsidRDefault="00093E59">
            <w:r>
              <w:rPr>
                <w:b/>
              </w:rPr>
              <w:t>ΚΑΕΚ</w:t>
            </w:r>
          </w:p>
        </w:tc>
        <w:tc>
          <w:tcPr>
            <w:tcW w:w="1020" w:type="dxa"/>
            <w:shd w:val="clear" w:color="auto" w:fill="auto"/>
            <w:vAlign w:val="bottom"/>
          </w:tcPr>
          <w:p w:rsidR="00DB011B" w:rsidRDefault="00093E59">
            <w:r>
              <w:rPr>
                <w:b/>
              </w:rPr>
              <w:t>εμβαδόν</w:t>
            </w:r>
          </w:p>
        </w:tc>
        <w:tc>
          <w:tcPr>
            <w:tcW w:w="1529" w:type="dxa"/>
            <w:shd w:val="clear" w:color="auto" w:fill="auto"/>
            <w:vAlign w:val="bottom"/>
          </w:tcPr>
          <w:p w:rsidR="00DB011B" w:rsidRDefault="00093E59">
            <w:r>
              <w:rPr>
                <w:b/>
              </w:rPr>
              <w:t>Δ. Ε.</w:t>
            </w:r>
          </w:p>
        </w:tc>
        <w:tc>
          <w:tcPr>
            <w:tcW w:w="5052" w:type="dxa"/>
            <w:shd w:val="clear" w:color="auto" w:fill="auto"/>
            <w:vAlign w:val="bottom"/>
          </w:tcPr>
          <w:p w:rsidR="00DB011B" w:rsidRDefault="00093E59">
            <w:r>
              <w:rPr>
                <w:b/>
              </w:rPr>
              <w:t>περιγραφή</w:t>
            </w:r>
          </w:p>
        </w:tc>
      </w:tr>
      <w:tr w:rsidR="00DB011B">
        <w:trPr>
          <w:trHeight w:val="293"/>
        </w:trPr>
        <w:tc>
          <w:tcPr>
            <w:tcW w:w="788" w:type="dxa"/>
            <w:shd w:val="clear" w:color="auto" w:fill="auto"/>
            <w:vAlign w:val="bottom"/>
          </w:tcPr>
          <w:p w:rsidR="00DB011B" w:rsidRDefault="00093E59">
            <w:r>
              <w:t>9889</w:t>
            </w:r>
          </w:p>
        </w:tc>
        <w:tc>
          <w:tcPr>
            <w:tcW w:w="1820" w:type="dxa"/>
            <w:shd w:val="clear" w:color="auto" w:fill="auto"/>
            <w:vAlign w:val="bottom"/>
          </w:tcPr>
          <w:p w:rsidR="00DB011B" w:rsidRDefault="00093E59">
            <w:r>
              <w:t>500740204026</w:t>
            </w:r>
          </w:p>
        </w:tc>
        <w:tc>
          <w:tcPr>
            <w:tcW w:w="1020" w:type="dxa"/>
            <w:shd w:val="clear" w:color="auto" w:fill="auto"/>
            <w:vAlign w:val="bottom"/>
          </w:tcPr>
          <w:p w:rsidR="00DB011B" w:rsidRDefault="00093E59">
            <w:r>
              <w:t>6.515</w:t>
            </w:r>
          </w:p>
        </w:tc>
        <w:tc>
          <w:tcPr>
            <w:tcW w:w="1529" w:type="dxa"/>
            <w:shd w:val="clear" w:color="auto" w:fill="auto"/>
            <w:vAlign w:val="bottom"/>
          </w:tcPr>
          <w:p w:rsidR="00DB011B" w:rsidRDefault="00093E59">
            <w:r>
              <w:t>Ακρωτήρι</w:t>
            </w:r>
          </w:p>
        </w:tc>
        <w:tc>
          <w:tcPr>
            <w:tcW w:w="5052" w:type="dxa"/>
            <w:shd w:val="clear" w:color="auto" w:fill="auto"/>
            <w:vAlign w:val="bottom"/>
          </w:tcPr>
          <w:p w:rsidR="00DB011B" w:rsidRDefault="00093E59">
            <w:r>
              <w:t>Ραντάρ Σταυρού</w:t>
            </w:r>
          </w:p>
        </w:tc>
      </w:tr>
      <w:tr w:rsidR="00DB011B">
        <w:trPr>
          <w:trHeight w:val="293"/>
        </w:trPr>
        <w:tc>
          <w:tcPr>
            <w:tcW w:w="788" w:type="dxa"/>
            <w:shd w:val="clear" w:color="auto" w:fill="auto"/>
            <w:vAlign w:val="bottom"/>
          </w:tcPr>
          <w:p w:rsidR="00DB011B" w:rsidRDefault="00093E59">
            <w:r>
              <w:t>9890</w:t>
            </w:r>
          </w:p>
        </w:tc>
        <w:tc>
          <w:tcPr>
            <w:tcW w:w="1820" w:type="dxa"/>
            <w:shd w:val="clear" w:color="auto" w:fill="auto"/>
            <w:vAlign w:val="bottom"/>
          </w:tcPr>
          <w:p w:rsidR="00DB011B" w:rsidRDefault="00093E59">
            <w:r>
              <w:t>500740301011</w:t>
            </w:r>
          </w:p>
        </w:tc>
        <w:tc>
          <w:tcPr>
            <w:tcW w:w="1020" w:type="dxa"/>
            <w:shd w:val="clear" w:color="auto" w:fill="auto"/>
            <w:vAlign w:val="bottom"/>
          </w:tcPr>
          <w:p w:rsidR="00DB011B" w:rsidRDefault="00093E59">
            <w:r>
              <w:t>620</w:t>
            </w:r>
          </w:p>
        </w:tc>
        <w:tc>
          <w:tcPr>
            <w:tcW w:w="1529" w:type="dxa"/>
            <w:shd w:val="clear" w:color="auto" w:fill="auto"/>
            <w:vAlign w:val="bottom"/>
          </w:tcPr>
          <w:p w:rsidR="00DB011B" w:rsidRDefault="00093E59">
            <w:r>
              <w:t>Ακρωτήρι</w:t>
            </w:r>
          </w:p>
        </w:tc>
        <w:tc>
          <w:tcPr>
            <w:tcW w:w="5052" w:type="dxa"/>
            <w:shd w:val="clear" w:color="auto" w:fill="auto"/>
            <w:vAlign w:val="bottom"/>
          </w:tcPr>
          <w:p w:rsidR="00DB011B" w:rsidRDefault="00093E59">
            <w:r>
              <w:t xml:space="preserve">Λωρίδα γης </w:t>
            </w:r>
            <w:proofErr w:type="spellStart"/>
            <w:r>
              <w:t>Βαρδιάκι</w:t>
            </w:r>
            <w:proofErr w:type="spellEnd"/>
            <w:r>
              <w:t xml:space="preserve"> Σταυρού</w:t>
            </w:r>
          </w:p>
        </w:tc>
      </w:tr>
      <w:tr w:rsidR="00DB011B">
        <w:trPr>
          <w:trHeight w:val="293"/>
        </w:trPr>
        <w:tc>
          <w:tcPr>
            <w:tcW w:w="788" w:type="dxa"/>
            <w:shd w:val="clear" w:color="auto" w:fill="auto"/>
            <w:vAlign w:val="bottom"/>
          </w:tcPr>
          <w:p w:rsidR="00DB011B" w:rsidRDefault="00093E59">
            <w:r>
              <w:t>9891</w:t>
            </w:r>
          </w:p>
        </w:tc>
        <w:tc>
          <w:tcPr>
            <w:tcW w:w="1820" w:type="dxa"/>
            <w:shd w:val="clear" w:color="auto" w:fill="auto"/>
            <w:vAlign w:val="bottom"/>
          </w:tcPr>
          <w:p w:rsidR="00DB011B" w:rsidRDefault="00093E59">
            <w:r>
              <w:t>500740301013</w:t>
            </w:r>
          </w:p>
        </w:tc>
        <w:tc>
          <w:tcPr>
            <w:tcW w:w="1020" w:type="dxa"/>
            <w:shd w:val="clear" w:color="auto" w:fill="auto"/>
            <w:vAlign w:val="bottom"/>
          </w:tcPr>
          <w:p w:rsidR="00DB011B" w:rsidRDefault="00093E59">
            <w:r>
              <w:t>461</w:t>
            </w:r>
          </w:p>
        </w:tc>
        <w:tc>
          <w:tcPr>
            <w:tcW w:w="1529" w:type="dxa"/>
            <w:shd w:val="clear" w:color="auto" w:fill="auto"/>
            <w:vAlign w:val="bottom"/>
          </w:tcPr>
          <w:p w:rsidR="00DB011B" w:rsidRDefault="00093E59">
            <w:r>
              <w:t>Ακρωτήρι</w:t>
            </w:r>
          </w:p>
        </w:tc>
        <w:tc>
          <w:tcPr>
            <w:tcW w:w="5052" w:type="dxa"/>
            <w:shd w:val="clear" w:color="auto" w:fill="auto"/>
            <w:vAlign w:val="bottom"/>
          </w:tcPr>
          <w:p w:rsidR="00DB011B" w:rsidRDefault="00093E59">
            <w:r>
              <w:t xml:space="preserve">Λωρίδα γης </w:t>
            </w:r>
            <w:proofErr w:type="spellStart"/>
            <w:r>
              <w:t>Βαρδιάκι</w:t>
            </w:r>
            <w:proofErr w:type="spellEnd"/>
            <w:r>
              <w:t xml:space="preserve"> Σταυρού</w:t>
            </w:r>
          </w:p>
        </w:tc>
      </w:tr>
      <w:tr w:rsidR="00DB011B">
        <w:trPr>
          <w:trHeight w:val="293"/>
        </w:trPr>
        <w:tc>
          <w:tcPr>
            <w:tcW w:w="788" w:type="dxa"/>
            <w:shd w:val="clear" w:color="auto" w:fill="auto"/>
            <w:vAlign w:val="bottom"/>
          </w:tcPr>
          <w:p w:rsidR="00DB011B" w:rsidRDefault="00093E59">
            <w:r>
              <w:t>9892</w:t>
            </w:r>
          </w:p>
        </w:tc>
        <w:tc>
          <w:tcPr>
            <w:tcW w:w="1820" w:type="dxa"/>
            <w:shd w:val="clear" w:color="auto" w:fill="auto"/>
            <w:vAlign w:val="bottom"/>
          </w:tcPr>
          <w:p w:rsidR="00DB011B" w:rsidRDefault="00093E59">
            <w:r>
              <w:t>500740301014</w:t>
            </w:r>
          </w:p>
        </w:tc>
        <w:tc>
          <w:tcPr>
            <w:tcW w:w="1020" w:type="dxa"/>
            <w:shd w:val="clear" w:color="auto" w:fill="auto"/>
            <w:vAlign w:val="bottom"/>
          </w:tcPr>
          <w:p w:rsidR="00DB011B" w:rsidRDefault="00093E59">
            <w:r>
              <w:t>1.055</w:t>
            </w:r>
          </w:p>
        </w:tc>
        <w:tc>
          <w:tcPr>
            <w:tcW w:w="1529" w:type="dxa"/>
            <w:shd w:val="clear" w:color="auto" w:fill="auto"/>
            <w:vAlign w:val="bottom"/>
          </w:tcPr>
          <w:p w:rsidR="00DB011B" w:rsidRDefault="00093E59">
            <w:r>
              <w:t>Ακρωτήρι</w:t>
            </w:r>
          </w:p>
        </w:tc>
        <w:tc>
          <w:tcPr>
            <w:tcW w:w="5052" w:type="dxa"/>
            <w:shd w:val="clear" w:color="auto" w:fill="auto"/>
            <w:vAlign w:val="bottom"/>
          </w:tcPr>
          <w:p w:rsidR="00DB011B" w:rsidRDefault="00093E59">
            <w:r>
              <w:t xml:space="preserve">Γεωτεμάχιο </w:t>
            </w:r>
            <w:proofErr w:type="spellStart"/>
            <w:r>
              <w:t>Βαρδιάκι</w:t>
            </w:r>
            <w:proofErr w:type="spellEnd"/>
            <w:r>
              <w:t xml:space="preserve"> Σταυρού</w:t>
            </w:r>
          </w:p>
        </w:tc>
      </w:tr>
      <w:tr w:rsidR="00DB011B">
        <w:trPr>
          <w:trHeight w:val="293"/>
        </w:trPr>
        <w:tc>
          <w:tcPr>
            <w:tcW w:w="788" w:type="dxa"/>
            <w:shd w:val="clear" w:color="auto" w:fill="auto"/>
            <w:vAlign w:val="bottom"/>
          </w:tcPr>
          <w:p w:rsidR="00DB011B" w:rsidRDefault="00093E59">
            <w:r>
              <w:t>9893</w:t>
            </w:r>
          </w:p>
        </w:tc>
        <w:tc>
          <w:tcPr>
            <w:tcW w:w="1820" w:type="dxa"/>
            <w:shd w:val="clear" w:color="auto" w:fill="auto"/>
            <w:vAlign w:val="bottom"/>
          </w:tcPr>
          <w:p w:rsidR="00DB011B" w:rsidRDefault="00093E59">
            <w:r>
              <w:t>500740306001</w:t>
            </w:r>
          </w:p>
        </w:tc>
        <w:tc>
          <w:tcPr>
            <w:tcW w:w="1020" w:type="dxa"/>
            <w:shd w:val="clear" w:color="auto" w:fill="auto"/>
            <w:vAlign w:val="bottom"/>
          </w:tcPr>
          <w:p w:rsidR="00DB011B" w:rsidRDefault="00093E59">
            <w:r>
              <w:t>2.461</w:t>
            </w:r>
          </w:p>
        </w:tc>
        <w:tc>
          <w:tcPr>
            <w:tcW w:w="1529" w:type="dxa"/>
            <w:shd w:val="clear" w:color="auto" w:fill="auto"/>
            <w:vAlign w:val="bottom"/>
          </w:tcPr>
          <w:p w:rsidR="00DB011B" w:rsidRDefault="00093E59">
            <w:r>
              <w:t>Ακρωτήρι</w:t>
            </w:r>
          </w:p>
        </w:tc>
        <w:tc>
          <w:tcPr>
            <w:tcW w:w="5052" w:type="dxa"/>
            <w:shd w:val="clear" w:color="auto" w:fill="auto"/>
            <w:vAlign w:val="bottom"/>
          </w:tcPr>
          <w:p w:rsidR="00DB011B" w:rsidRDefault="00093E59">
            <w:r>
              <w:t xml:space="preserve">Γεωτεμάχιο </w:t>
            </w:r>
            <w:proofErr w:type="spellStart"/>
            <w:r>
              <w:t>Βαρδιάκι</w:t>
            </w:r>
            <w:proofErr w:type="spellEnd"/>
            <w:r>
              <w:t xml:space="preserve"> Σταυρού</w:t>
            </w:r>
          </w:p>
        </w:tc>
      </w:tr>
      <w:tr w:rsidR="00DB011B">
        <w:trPr>
          <w:trHeight w:val="293"/>
        </w:trPr>
        <w:tc>
          <w:tcPr>
            <w:tcW w:w="788" w:type="dxa"/>
            <w:shd w:val="clear" w:color="auto" w:fill="auto"/>
            <w:vAlign w:val="bottom"/>
          </w:tcPr>
          <w:p w:rsidR="00DB011B" w:rsidRDefault="00093E59">
            <w:r>
              <w:lastRenderedPageBreak/>
              <w:t>9894</w:t>
            </w:r>
          </w:p>
        </w:tc>
        <w:tc>
          <w:tcPr>
            <w:tcW w:w="1820" w:type="dxa"/>
            <w:shd w:val="clear" w:color="auto" w:fill="auto"/>
            <w:vAlign w:val="bottom"/>
          </w:tcPr>
          <w:p w:rsidR="00DB011B" w:rsidRDefault="00093E59">
            <w:r>
              <w:t>500742907026</w:t>
            </w:r>
          </w:p>
        </w:tc>
        <w:tc>
          <w:tcPr>
            <w:tcW w:w="1020" w:type="dxa"/>
            <w:shd w:val="clear" w:color="auto" w:fill="auto"/>
            <w:vAlign w:val="bottom"/>
          </w:tcPr>
          <w:p w:rsidR="00DB011B" w:rsidRDefault="00093E59">
            <w:r>
              <w:t>521</w:t>
            </w:r>
          </w:p>
        </w:tc>
        <w:tc>
          <w:tcPr>
            <w:tcW w:w="1529" w:type="dxa"/>
            <w:shd w:val="clear" w:color="auto" w:fill="auto"/>
            <w:vAlign w:val="bottom"/>
          </w:tcPr>
          <w:p w:rsidR="00DB011B" w:rsidRDefault="00093E59">
            <w:r>
              <w:t>Ακρωτήρι</w:t>
            </w:r>
          </w:p>
        </w:tc>
        <w:tc>
          <w:tcPr>
            <w:tcW w:w="5052" w:type="dxa"/>
            <w:shd w:val="clear" w:color="auto" w:fill="auto"/>
            <w:vAlign w:val="bottom"/>
          </w:tcPr>
          <w:p w:rsidR="00DB011B" w:rsidRDefault="00093E59">
            <w:proofErr w:type="spellStart"/>
            <w:r>
              <w:t>Μπεηλίτικο</w:t>
            </w:r>
            <w:proofErr w:type="spellEnd"/>
            <w:r>
              <w:t xml:space="preserve"> ελαιοτριβείο </w:t>
            </w:r>
            <w:proofErr w:type="spellStart"/>
            <w:r>
              <w:t>Κουνουπιδιανά</w:t>
            </w:r>
            <w:proofErr w:type="spellEnd"/>
          </w:p>
        </w:tc>
      </w:tr>
      <w:tr w:rsidR="00DB011B">
        <w:trPr>
          <w:trHeight w:val="293"/>
        </w:trPr>
        <w:tc>
          <w:tcPr>
            <w:tcW w:w="788" w:type="dxa"/>
            <w:shd w:val="clear" w:color="auto" w:fill="auto"/>
            <w:vAlign w:val="bottom"/>
          </w:tcPr>
          <w:p w:rsidR="00DB011B" w:rsidRDefault="00093E59">
            <w:r>
              <w:t>9895</w:t>
            </w:r>
          </w:p>
        </w:tc>
        <w:tc>
          <w:tcPr>
            <w:tcW w:w="1820" w:type="dxa"/>
            <w:shd w:val="clear" w:color="auto" w:fill="auto"/>
            <w:vAlign w:val="bottom"/>
          </w:tcPr>
          <w:p w:rsidR="00DB011B" w:rsidRDefault="00093E59">
            <w:r>
              <w:t>500891101002</w:t>
            </w:r>
          </w:p>
        </w:tc>
        <w:tc>
          <w:tcPr>
            <w:tcW w:w="1020" w:type="dxa"/>
            <w:shd w:val="clear" w:color="auto" w:fill="auto"/>
            <w:vAlign w:val="bottom"/>
          </w:tcPr>
          <w:p w:rsidR="00DB011B" w:rsidRDefault="00093E59">
            <w:r>
              <w:t>22.104</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Στρατόπεδο Ναυστάθμου </w:t>
            </w:r>
            <w:proofErr w:type="spellStart"/>
            <w:r>
              <w:t>Μουρνιές</w:t>
            </w:r>
            <w:proofErr w:type="spellEnd"/>
          </w:p>
        </w:tc>
      </w:tr>
      <w:tr w:rsidR="00DB011B">
        <w:trPr>
          <w:trHeight w:val="293"/>
        </w:trPr>
        <w:tc>
          <w:tcPr>
            <w:tcW w:w="788" w:type="dxa"/>
            <w:shd w:val="clear" w:color="auto" w:fill="auto"/>
            <w:vAlign w:val="bottom"/>
          </w:tcPr>
          <w:p w:rsidR="00DB011B" w:rsidRDefault="00093E59">
            <w:r>
              <w:t>9896</w:t>
            </w:r>
          </w:p>
        </w:tc>
        <w:tc>
          <w:tcPr>
            <w:tcW w:w="1820" w:type="dxa"/>
            <w:shd w:val="clear" w:color="auto" w:fill="auto"/>
            <w:vAlign w:val="bottom"/>
          </w:tcPr>
          <w:p w:rsidR="00DB011B" w:rsidRDefault="00093E59">
            <w:r>
              <w:t>500891101008</w:t>
            </w:r>
          </w:p>
        </w:tc>
        <w:tc>
          <w:tcPr>
            <w:tcW w:w="1020" w:type="dxa"/>
            <w:shd w:val="clear" w:color="auto" w:fill="auto"/>
            <w:vAlign w:val="bottom"/>
          </w:tcPr>
          <w:p w:rsidR="00DB011B" w:rsidRDefault="00093E59">
            <w:r>
              <w:t>9.428</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Στρατόπεδο Ναυστάθμου </w:t>
            </w:r>
            <w:proofErr w:type="spellStart"/>
            <w:r>
              <w:t>Μουρνιές</w:t>
            </w:r>
            <w:proofErr w:type="spellEnd"/>
          </w:p>
        </w:tc>
      </w:tr>
      <w:tr w:rsidR="00DB011B">
        <w:trPr>
          <w:trHeight w:val="293"/>
        </w:trPr>
        <w:tc>
          <w:tcPr>
            <w:tcW w:w="788" w:type="dxa"/>
            <w:shd w:val="clear" w:color="auto" w:fill="auto"/>
            <w:vAlign w:val="bottom"/>
          </w:tcPr>
          <w:p w:rsidR="00DB011B" w:rsidRDefault="00093E59">
            <w:r>
              <w:t>9899</w:t>
            </w:r>
          </w:p>
        </w:tc>
        <w:tc>
          <w:tcPr>
            <w:tcW w:w="1820" w:type="dxa"/>
            <w:shd w:val="clear" w:color="auto" w:fill="auto"/>
            <w:vAlign w:val="bottom"/>
          </w:tcPr>
          <w:p w:rsidR="00DB011B" w:rsidRDefault="00093E59">
            <w:r>
              <w:t>500900111033</w:t>
            </w:r>
          </w:p>
        </w:tc>
        <w:tc>
          <w:tcPr>
            <w:tcW w:w="1020" w:type="dxa"/>
            <w:shd w:val="clear" w:color="auto" w:fill="auto"/>
            <w:vAlign w:val="bottom"/>
          </w:tcPr>
          <w:p w:rsidR="00DB011B" w:rsidRDefault="00093E59">
            <w:r>
              <w:t>7.176</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Λωρίδα παλαιού αιγιαλού </w:t>
            </w:r>
            <w:proofErr w:type="spellStart"/>
            <w:r>
              <w:t>Σταλού</w:t>
            </w:r>
            <w:proofErr w:type="spellEnd"/>
          </w:p>
        </w:tc>
      </w:tr>
      <w:tr w:rsidR="00DB011B">
        <w:trPr>
          <w:trHeight w:val="293"/>
        </w:trPr>
        <w:tc>
          <w:tcPr>
            <w:tcW w:w="788" w:type="dxa"/>
            <w:shd w:val="clear" w:color="auto" w:fill="auto"/>
            <w:vAlign w:val="bottom"/>
          </w:tcPr>
          <w:p w:rsidR="00DB011B" w:rsidRDefault="00093E59">
            <w:r>
              <w:t>9900</w:t>
            </w:r>
          </w:p>
        </w:tc>
        <w:tc>
          <w:tcPr>
            <w:tcW w:w="1820" w:type="dxa"/>
            <w:shd w:val="clear" w:color="auto" w:fill="auto"/>
            <w:vAlign w:val="bottom"/>
          </w:tcPr>
          <w:p w:rsidR="00DB011B" w:rsidRDefault="00093E59">
            <w:r>
              <w:t>500900112023</w:t>
            </w:r>
          </w:p>
        </w:tc>
        <w:tc>
          <w:tcPr>
            <w:tcW w:w="1020" w:type="dxa"/>
            <w:shd w:val="clear" w:color="auto" w:fill="auto"/>
            <w:vAlign w:val="bottom"/>
          </w:tcPr>
          <w:p w:rsidR="00DB011B" w:rsidRDefault="00093E59">
            <w:r>
              <w:t>12.805</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Λωρίδα παλαιού αιγιαλού </w:t>
            </w:r>
            <w:proofErr w:type="spellStart"/>
            <w:r>
              <w:t>Σταλού</w:t>
            </w:r>
            <w:proofErr w:type="spellEnd"/>
          </w:p>
        </w:tc>
      </w:tr>
      <w:tr w:rsidR="00DB011B">
        <w:trPr>
          <w:trHeight w:val="293"/>
        </w:trPr>
        <w:tc>
          <w:tcPr>
            <w:tcW w:w="788" w:type="dxa"/>
            <w:shd w:val="clear" w:color="auto" w:fill="auto"/>
            <w:vAlign w:val="bottom"/>
          </w:tcPr>
          <w:p w:rsidR="00DB011B" w:rsidRDefault="00093E59">
            <w:r>
              <w:t>9901</w:t>
            </w:r>
          </w:p>
        </w:tc>
        <w:tc>
          <w:tcPr>
            <w:tcW w:w="1820" w:type="dxa"/>
            <w:shd w:val="clear" w:color="auto" w:fill="auto"/>
            <w:vAlign w:val="bottom"/>
          </w:tcPr>
          <w:p w:rsidR="00DB011B" w:rsidRDefault="00093E59">
            <w:r>
              <w:t>500900112024</w:t>
            </w:r>
          </w:p>
        </w:tc>
        <w:tc>
          <w:tcPr>
            <w:tcW w:w="1020" w:type="dxa"/>
            <w:shd w:val="clear" w:color="auto" w:fill="auto"/>
            <w:vAlign w:val="bottom"/>
          </w:tcPr>
          <w:p w:rsidR="00DB011B" w:rsidRDefault="00093E59">
            <w:r>
              <w:t>1.299</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Λωρίδα παλαιού αιγιαλού </w:t>
            </w:r>
            <w:proofErr w:type="spellStart"/>
            <w:r>
              <w:t>Σταλού</w:t>
            </w:r>
            <w:proofErr w:type="spellEnd"/>
          </w:p>
        </w:tc>
      </w:tr>
      <w:tr w:rsidR="00DB011B">
        <w:trPr>
          <w:trHeight w:val="293"/>
        </w:trPr>
        <w:tc>
          <w:tcPr>
            <w:tcW w:w="788" w:type="dxa"/>
            <w:shd w:val="clear" w:color="auto" w:fill="auto"/>
            <w:vAlign w:val="bottom"/>
          </w:tcPr>
          <w:p w:rsidR="00DB011B" w:rsidRDefault="00093E59">
            <w:r>
              <w:t>9902</w:t>
            </w:r>
          </w:p>
        </w:tc>
        <w:tc>
          <w:tcPr>
            <w:tcW w:w="1820" w:type="dxa"/>
            <w:shd w:val="clear" w:color="auto" w:fill="auto"/>
            <w:vAlign w:val="bottom"/>
          </w:tcPr>
          <w:p w:rsidR="00DB011B" w:rsidRDefault="00093E59">
            <w:r>
              <w:t>500900213003</w:t>
            </w:r>
          </w:p>
        </w:tc>
        <w:tc>
          <w:tcPr>
            <w:tcW w:w="1020" w:type="dxa"/>
            <w:shd w:val="clear" w:color="auto" w:fill="auto"/>
            <w:vAlign w:val="bottom"/>
          </w:tcPr>
          <w:p w:rsidR="00DB011B" w:rsidRDefault="00093E59">
            <w:r>
              <w:t>562</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Γεωτεμάχιο παραλία </w:t>
            </w:r>
            <w:proofErr w:type="spellStart"/>
            <w:r>
              <w:t>Σταλού</w:t>
            </w:r>
            <w:proofErr w:type="spellEnd"/>
          </w:p>
        </w:tc>
      </w:tr>
      <w:tr w:rsidR="00DB011B">
        <w:trPr>
          <w:trHeight w:val="293"/>
        </w:trPr>
        <w:tc>
          <w:tcPr>
            <w:tcW w:w="788" w:type="dxa"/>
            <w:shd w:val="clear" w:color="auto" w:fill="auto"/>
            <w:vAlign w:val="bottom"/>
          </w:tcPr>
          <w:p w:rsidR="00DB011B" w:rsidRDefault="00093E59">
            <w:r>
              <w:t>9903</w:t>
            </w:r>
          </w:p>
        </w:tc>
        <w:tc>
          <w:tcPr>
            <w:tcW w:w="1820" w:type="dxa"/>
            <w:shd w:val="clear" w:color="auto" w:fill="auto"/>
            <w:vAlign w:val="bottom"/>
          </w:tcPr>
          <w:p w:rsidR="00DB011B" w:rsidRDefault="00093E59">
            <w:r>
              <w:t>500900213004</w:t>
            </w:r>
          </w:p>
        </w:tc>
        <w:tc>
          <w:tcPr>
            <w:tcW w:w="1020" w:type="dxa"/>
            <w:shd w:val="clear" w:color="auto" w:fill="auto"/>
            <w:vAlign w:val="bottom"/>
          </w:tcPr>
          <w:p w:rsidR="00DB011B" w:rsidRDefault="00093E59">
            <w:r>
              <w:t>1.001</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Γεωτεμάχιο παραλία </w:t>
            </w:r>
            <w:proofErr w:type="spellStart"/>
            <w:r>
              <w:t>Σταλού</w:t>
            </w:r>
            <w:proofErr w:type="spellEnd"/>
          </w:p>
        </w:tc>
      </w:tr>
      <w:tr w:rsidR="00DB011B">
        <w:trPr>
          <w:trHeight w:val="293"/>
        </w:trPr>
        <w:tc>
          <w:tcPr>
            <w:tcW w:w="788" w:type="dxa"/>
            <w:shd w:val="clear" w:color="auto" w:fill="auto"/>
            <w:vAlign w:val="bottom"/>
          </w:tcPr>
          <w:p w:rsidR="00DB011B" w:rsidRDefault="00093E59">
            <w:r>
              <w:t>9904</w:t>
            </w:r>
          </w:p>
        </w:tc>
        <w:tc>
          <w:tcPr>
            <w:tcW w:w="1820" w:type="dxa"/>
            <w:shd w:val="clear" w:color="auto" w:fill="auto"/>
            <w:vAlign w:val="bottom"/>
          </w:tcPr>
          <w:p w:rsidR="00DB011B" w:rsidRDefault="00093E59">
            <w:r>
              <w:t>500900213006</w:t>
            </w:r>
          </w:p>
        </w:tc>
        <w:tc>
          <w:tcPr>
            <w:tcW w:w="1020" w:type="dxa"/>
            <w:shd w:val="clear" w:color="auto" w:fill="auto"/>
            <w:vAlign w:val="bottom"/>
          </w:tcPr>
          <w:p w:rsidR="00DB011B" w:rsidRDefault="00093E59">
            <w:r>
              <w:t>1.640</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Γεωτεμάχιο παραλία </w:t>
            </w:r>
            <w:proofErr w:type="spellStart"/>
            <w:r>
              <w:t>Σταλού</w:t>
            </w:r>
            <w:proofErr w:type="spellEnd"/>
          </w:p>
        </w:tc>
      </w:tr>
      <w:tr w:rsidR="00DB011B">
        <w:trPr>
          <w:trHeight w:val="293"/>
        </w:trPr>
        <w:tc>
          <w:tcPr>
            <w:tcW w:w="788" w:type="dxa"/>
            <w:shd w:val="clear" w:color="auto" w:fill="auto"/>
            <w:vAlign w:val="bottom"/>
          </w:tcPr>
          <w:p w:rsidR="00DB011B" w:rsidRDefault="00093E59">
            <w:r>
              <w:t>9905</w:t>
            </w:r>
          </w:p>
        </w:tc>
        <w:tc>
          <w:tcPr>
            <w:tcW w:w="1820" w:type="dxa"/>
            <w:shd w:val="clear" w:color="auto" w:fill="auto"/>
            <w:vAlign w:val="bottom"/>
          </w:tcPr>
          <w:p w:rsidR="00DB011B" w:rsidRDefault="00093E59">
            <w:r>
              <w:t>500900213008</w:t>
            </w:r>
          </w:p>
        </w:tc>
        <w:tc>
          <w:tcPr>
            <w:tcW w:w="1020" w:type="dxa"/>
            <w:shd w:val="clear" w:color="auto" w:fill="auto"/>
            <w:vAlign w:val="bottom"/>
          </w:tcPr>
          <w:p w:rsidR="00DB011B" w:rsidRDefault="00093E59">
            <w:r>
              <w:t>498</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Γεωτεμάχιο παραλία </w:t>
            </w:r>
            <w:proofErr w:type="spellStart"/>
            <w:r>
              <w:t>Σταλού</w:t>
            </w:r>
            <w:proofErr w:type="spellEnd"/>
          </w:p>
        </w:tc>
      </w:tr>
      <w:tr w:rsidR="00DB011B">
        <w:trPr>
          <w:trHeight w:val="293"/>
        </w:trPr>
        <w:tc>
          <w:tcPr>
            <w:tcW w:w="788" w:type="dxa"/>
            <w:shd w:val="clear" w:color="auto" w:fill="auto"/>
            <w:vAlign w:val="bottom"/>
          </w:tcPr>
          <w:p w:rsidR="00DB011B" w:rsidRDefault="00093E59">
            <w:r>
              <w:t>9906</w:t>
            </w:r>
          </w:p>
        </w:tc>
        <w:tc>
          <w:tcPr>
            <w:tcW w:w="1820" w:type="dxa"/>
            <w:shd w:val="clear" w:color="auto" w:fill="auto"/>
            <w:vAlign w:val="bottom"/>
          </w:tcPr>
          <w:p w:rsidR="00DB011B" w:rsidRDefault="00093E59">
            <w:r>
              <w:t>500900213011</w:t>
            </w:r>
          </w:p>
        </w:tc>
        <w:tc>
          <w:tcPr>
            <w:tcW w:w="1020" w:type="dxa"/>
            <w:shd w:val="clear" w:color="auto" w:fill="auto"/>
            <w:vAlign w:val="bottom"/>
          </w:tcPr>
          <w:p w:rsidR="00DB011B" w:rsidRDefault="00093E59">
            <w:r>
              <w:t>4.097</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Λωρίδα παλαιού αιγιαλού </w:t>
            </w:r>
            <w:proofErr w:type="spellStart"/>
            <w:r>
              <w:t>Σταλού</w:t>
            </w:r>
            <w:proofErr w:type="spellEnd"/>
          </w:p>
        </w:tc>
      </w:tr>
      <w:tr w:rsidR="00DB011B">
        <w:trPr>
          <w:trHeight w:val="293"/>
        </w:trPr>
        <w:tc>
          <w:tcPr>
            <w:tcW w:w="788" w:type="dxa"/>
            <w:shd w:val="clear" w:color="auto" w:fill="auto"/>
            <w:vAlign w:val="bottom"/>
          </w:tcPr>
          <w:p w:rsidR="00DB011B" w:rsidRDefault="00093E59">
            <w:r>
              <w:t>9907</w:t>
            </w:r>
          </w:p>
        </w:tc>
        <w:tc>
          <w:tcPr>
            <w:tcW w:w="1820" w:type="dxa"/>
            <w:shd w:val="clear" w:color="auto" w:fill="auto"/>
            <w:vAlign w:val="bottom"/>
          </w:tcPr>
          <w:p w:rsidR="00DB011B" w:rsidRDefault="00093E59">
            <w:r>
              <w:t>500900213012</w:t>
            </w:r>
          </w:p>
        </w:tc>
        <w:tc>
          <w:tcPr>
            <w:tcW w:w="1020" w:type="dxa"/>
            <w:shd w:val="clear" w:color="auto" w:fill="auto"/>
            <w:vAlign w:val="bottom"/>
          </w:tcPr>
          <w:p w:rsidR="00DB011B" w:rsidRDefault="00093E59">
            <w:r>
              <w:t>3.099</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Λωρίδα παλαιού αιγιαλού </w:t>
            </w:r>
            <w:proofErr w:type="spellStart"/>
            <w:r>
              <w:t>Σταλού</w:t>
            </w:r>
            <w:proofErr w:type="spellEnd"/>
          </w:p>
        </w:tc>
      </w:tr>
      <w:tr w:rsidR="00DB011B">
        <w:trPr>
          <w:trHeight w:val="293"/>
        </w:trPr>
        <w:tc>
          <w:tcPr>
            <w:tcW w:w="788" w:type="dxa"/>
            <w:shd w:val="clear" w:color="auto" w:fill="auto"/>
            <w:vAlign w:val="bottom"/>
          </w:tcPr>
          <w:p w:rsidR="00DB011B" w:rsidRDefault="00093E59">
            <w:r>
              <w:t>9908</w:t>
            </w:r>
          </w:p>
        </w:tc>
        <w:tc>
          <w:tcPr>
            <w:tcW w:w="1820" w:type="dxa"/>
            <w:shd w:val="clear" w:color="auto" w:fill="auto"/>
            <w:vAlign w:val="bottom"/>
          </w:tcPr>
          <w:p w:rsidR="00DB011B" w:rsidRDefault="00093E59">
            <w:r>
              <w:t>500900217001</w:t>
            </w:r>
          </w:p>
        </w:tc>
        <w:tc>
          <w:tcPr>
            <w:tcW w:w="1020" w:type="dxa"/>
            <w:shd w:val="clear" w:color="auto" w:fill="auto"/>
            <w:vAlign w:val="bottom"/>
          </w:tcPr>
          <w:p w:rsidR="00DB011B" w:rsidRDefault="00093E59">
            <w:r>
              <w:t>1.096</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Γεωτεμάχιο παραλία </w:t>
            </w:r>
            <w:proofErr w:type="spellStart"/>
            <w:r>
              <w:t>Σταλού</w:t>
            </w:r>
            <w:proofErr w:type="spellEnd"/>
          </w:p>
        </w:tc>
      </w:tr>
      <w:tr w:rsidR="00DB011B">
        <w:trPr>
          <w:trHeight w:val="293"/>
        </w:trPr>
        <w:tc>
          <w:tcPr>
            <w:tcW w:w="788" w:type="dxa"/>
            <w:shd w:val="clear" w:color="auto" w:fill="auto"/>
            <w:vAlign w:val="bottom"/>
          </w:tcPr>
          <w:p w:rsidR="00DB011B" w:rsidRDefault="00093E59">
            <w:r>
              <w:t>9909</w:t>
            </w:r>
          </w:p>
        </w:tc>
        <w:tc>
          <w:tcPr>
            <w:tcW w:w="1820" w:type="dxa"/>
            <w:shd w:val="clear" w:color="auto" w:fill="auto"/>
            <w:vAlign w:val="bottom"/>
          </w:tcPr>
          <w:p w:rsidR="00DB011B" w:rsidRDefault="00093E59">
            <w:r>
              <w:t>500900217002</w:t>
            </w:r>
          </w:p>
        </w:tc>
        <w:tc>
          <w:tcPr>
            <w:tcW w:w="1020" w:type="dxa"/>
            <w:shd w:val="clear" w:color="auto" w:fill="auto"/>
            <w:vAlign w:val="bottom"/>
          </w:tcPr>
          <w:p w:rsidR="00DB011B" w:rsidRDefault="00093E59">
            <w:r>
              <w:t>1.486</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Παλαιός αιγιαλός </w:t>
            </w:r>
            <w:proofErr w:type="spellStart"/>
            <w:r>
              <w:t>Σταλού</w:t>
            </w:r>
            <w:proofErr w:type="spellEnd"/>
          </w:p>
        </w:tc>
      </w:tr>
      <w:tr w:rsidR="00DB011B">
        <w:trPr>
          <w:trHeight w:val="293"/>
        </w:trPr>
        <w:tc>
          <w:tcPr>
            <w:tcW w:w="788" w:type="dxa"/>
            <w:shd w:val="clear" w:color="auto" w:fill="auto"/>
            <w:vAlign w:val="bottom"/>
          </w:tcPr>
          <w:p w:rsidR="00DB011B" w:rsidRDefault="00093E59">
            <w:r>
              <w:t>9913</w:t>
            </w:r>
          </w:p>
        </w:tc>
        <w:tc>
          <w:tcPr>
            <w:tcW w:w="1820" w:type="dxa"/>
            <w:shd w:val="clear" w:color="auto" w:fill="auto"/>
            <w:vAlign w:val="bottom"/>
          </w:tcPr>
          <w:p w:rsidR="00DB011B" w:rsidRDefault="00093E59">
            <w:r>
              <w:t>500901206025</w:t>
            </w:r>
          </w:p>
        </w:tc>
        <w:tc>
          <w:tcPr>
            <w:tcW w:w="1020" w:type="dxa"/>
            <w:shd w:val="clear" w:color="auto" w:fill="auto"/>
            <w:vAlign w:val="bottom"/>
          </w:tcPr>
          <w:p w:rsidR="00DB011B" w:rsidRDefault="00093E59">
            <w:r>
              <w:t>42.547</w:t>
            </w:r>
          </w:p>
        </w:tc>
        <w:tc>
          <w:tcPr>
            <w:tcW w:w="1529" w:type="dxa"/>
            <w:shd w:val="clear" w:color="auto" w:fill="auto"/>
            <w:vAlign w:val="bottom"/>
          </w:tcPr>
          <w:p w:rsidR="00DB011B" w:rsidRDefault="00093E59">
            <w:r>
              <w:t>Νέα Κυδωνία</w:t>
            </w:r>
          </w:p>
        </w:tc>
        <w:tc>
          <w:tcPr>
            <w:tcW w:w="5052" w:type="dxa"/>
            <w:shd w:val="clear" w:color="auto" w:fill="auto"/>
            <w:vAlign w:val="bottom"/>
          </w:tcPr>
          <w:p w:rsidR="00DB011B" w:rsidRDefault="00093E59">
            <w:r>
              <w:t xml:space="preserve">Μνημείο Μάχης της </w:t>
            </w:r>
            <w:r>
              <w:t>Κρήτης Γαλατάς</w:t>
            </w:r>
          </w:p>
        </w:tc>
      </w:tr>
      <w:tr w:rsidR="00DB011B">
        <w:trPr>
          <w:trHeight w:val="293"/>
        </w:trPr>
        <w:tc>
          <w:tcPr>
            <w:tcW w:w="788" w:type="dxa"/>
            <w:shd w:val="clear" w:color="auto" w:fill="auto"/>
            <w:vAlign w:val="bottom"/>
          </w:tcPr>
          <w:p w:rsidR="00DB011B" w:rsidRDefault="00093E59">
            <w:r>
              <w:t>9932</w:t>
            </w:r>
          </w:p>
        </w:tc>
        <w:tc>
          <w:tcPr>
            <w:tcW w:w="1820" w:type="dxa"/>
            <w:shd w:val="clear" w:color="auto" w:fill="auto"/>
            <w:vAlign w:val="bottom"/>
          </w:tcPr>
          <w:p w:rsidR="00DB011B" w:rsidRDefault="00093E59">
            <w:r>
              <w:t>500941305002</w:t>
            </w:r>
          </w:p>
        </w:tc>
        <w:tc>
          <w:tcPr>
            <w:tcW w:w="1020" w:type="dxa"/>
            <w:shd w:val="clear" w:color="auto" w:fill="auto"/>
            <w:vAlign w:val="bottom"/>
          </w:tcPr>
          <w:p w:rsidR="00DB011B" w:rsidRDefault="00093E59">
            <w:r>
              <w:t>20.024</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Δασαρχείο</w:t>
            </w:r>
          </w:p>
        </w:tc>
      </w:tr>
      <w:tr w:rsidR="00DB011B">
        <w:trPr>
          <w:trHeight w:val="293"/>
        </w:trPr>
        <w:tc>
          <w:tcPr>
            <w:tcW w:w="788" w:type="dxa"/>
            <w:shd w:val="clear" w:color="auto" w:fill="auto"/>
            <w:vAlign w:val="bottom"/>
          </w:tcPr>
          <w:p w:rsidR="00DB011B" w:rsidRDefault="00093E59">
            <w:r>
              <w:t>9933</w:t>
            </w:r>
          </w:p>
        </w:tc>
        <w:tc>
          <w:tcPr>
            <w:tcW w:w="1820" w:type="dxa"/>
            <w:shd w:val="clear" w:color="auto" w:fill="auto"/>
            <w:vAlign w:val="bottom"/>
          </w:tcPr>
          <w:p w:rsidR="00DB011B" w:rsidRDefault="00093E59">
            <w:r>
              <w:t>500941305003</w:t>
            </w:r>
          </w:p>
        </w:tc>
        <w:tc>
          <w:tcPr>
            <w:tcW w:w="1020" w:type="dxa"/>
            <w:shd w:val="clear" w:color="auto" w:fill="auto"/>
            <w:vAlign w:val="bottom"/>
          </w:tcPr>
          <w:p w:rsidR="00DB011B" w:rsidRDefault="00093E59">
            <w:r>
              <w:t>42.702</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Γεωτεμάχιο Ν Δασαρχείου</w:t>
            </w:r>
          </w:p>
        </w:tc>
      </w:tr>
      <w:tr w:rsidR="00DB011B">
        <w:trPr>
          <w:trHeight w:val="293"/>
        </w:trPr>
        <w:tc>
          <w:tcPr>
            <w:tcW w:w="788" w:type="dxa"/>
            <w:shd w:val="clear" w:color="auto" w:fill="auto"/>
            <w:vAlign w:val="bottom"/>
          </w:tcPr>
          <w:p w:rsidR="00DB011B" w:rsidRDefault="00093E59">
            <w:r>
              <w:t>9934</w:t>
            </w:r>
          </w:p>
        </w:tc>
        <w:tc>
          <w:tcPr>
            <w:tcW w:w="1820" w:type="dxa"/>
            <w:shd w:val="clear" w:color="auto" w:fill="auto"/>
            <w:vAlign w:val="bottom"/>
          </w:tcPr>
          <w:p w:rsidR="00DB011B" w:rsidRDefault="00093E59">
            <w:r>
              <w:t>500941403002</w:t>
            </w:r>
          </w:p>
        </w:tc>
        <w:tc>
          <w:tcPr>
            <w:tcW w:w="1020" w:type="dxa"/>
            <w:shd w:val="clear" w:color="auto" w:fill="auto"/>
            <w:vAlign w:val="bottom"/>
          </w:tcPr>
          <w:p w:rsidR="00DB011B" w:rsidRDefault="00093E59">
            <w:r>
              <w:t>34.648</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Αγροτικός συνεταιρισμός </w:t>
            </w:r>
            <w:proofErr w:type="spellStart"/>
            <w:r>
              <w:t>μανταρινοπαραγωγών</w:t>
            </w:r>
            <w:proofErr w:type="spellEnd"/>
          </w:p>
        </w:tc>
      </w:tr>
      <w:tr w:rsidR="00DB011B">
        <w:trPr>
          <w:trHeight w:val="293"/>
        </w:trPr>
        <w:tc>
          <w:tcPr>
            <w:tcW w:w="788" w:type="dxa"/>
            <w:shd w:val="clear" w:color="auto" w:fill="auto"/>
            <w:vAlign w:val="bottom"/>
          </w:tcPr>
          <w:p w:rsidR="00DB011B" w:rsidRDefault="00093E59">
            <w:r>
              <w:t>9935</w:t>
            </w:r>
          </w:p>
        </w:tc>
        <w:tc>
          <w:tcPr>
            <w:tcW w:w="1820" w:type="dxa"/>
            <w:shd w:val="clear" w:color="auto" w:fill="auto"/>
            <w:vAlign w:val="bottom"/>
          </w:tcPr>
          <w:p w:rsidR="00DB011B" w:rsidRDefault="00093E59">
            <w:r>
              <w:t>500941604058</w:t>
            </w:r>
          </w:p>
        </w:tc>
        <w:tc>
          <w:tcPr>
            <w:tcW w:w="1020" w:type="dxa"/>
            <w:shd w:val="clear" w:color="auto" w:fill="auto"/>
            <w:vAlign w:val="bottom"/>
          </w:tcPr>
          <w:p w:rsidR="00DB011B" w:rsidRDefault="00093E59">
            <w:r>
              <w:t>10.309</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Γ</w:t>
            </w:r>
            <w:r>
              <w:t xml:space="preserve">εωτεμάχιο στα </w:t>
            </w:r>
            <w:proofErr w:type="spellStart"/>
            <w:r>
              <w:t>Κατσιφαριανά</w:t>
            </w:r>
            <w:proofErr w:type="spellEnd"/>
          </w:p>
        </w:tc>
      </w:tr>
      <w:tr w:rsidR="00DB011B">
        <w:trPr>
          <w:trHeight w:val="293"/>
        </w:trPr>
        <w:tc>
          <w:tcPr>
            <w:tcW w:w="788" w:type="dxa"/>
            <w:shd w:val="clear" w:color="auto" w:fill="auto"/>
            <w:vAlign w:val="bottom"/>
          </w:tcPr>
          <w:p w:rsidR="00DB011B" w:rsidRDefault="00093E59">
            <w:r>
              <w:t>9936</w:t>
            </w:r>
          </w:p>
        </w:tc>
        <w:tc>
          <w:tcPr>
            <w:tcW w:w="1820" w:type="dxa"/>
            <w:shd w:val="clear" w:color="auto" w:fill="auto"/>
            <w:vAlign w:val="bottom"/>
          </w:tcPr>
          <w:p w:rsidR="00DB011B" w:rsidRDefault="00093E59">
            <w:r>
              <w:t>500941702004</w:t>
            </w:r>
          </w:p>
        </w:tc>
        <w:tc>
          <w:tcPr>
            <w:tcW w:w="1020" w:type="dxa"/>
            <w:shd w:val="clear" w:color="auto" w:fill="auto"/>
            <w:vAlign w:val="bottom"/>
          </w:tcPr>
          <w:p w:rsidR="00DB011B" w:rsidRDefault="00093E59">
            <w:r>
              <w:t>4.298</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Γεωτεμάχιο στα </w:t>
            </w:r>
            <w:proofErr w:type="spellStart"/>
            <w:r>
              <w:t>Κατσιφαριανά</w:t>
            </w:r>
            <w:proofErr w:type="spellEnd"/>
          </w:p>
        </w:tc>
      </w:tr>
      <w:tr w:rsidR="00DB011B">
        <w:trPr>
          <w:trHeight w:val="293"/>
        </w:trPr>
        <w:tc>
          <w:tcPr>
            <w:tcW w:w="788" w:type="dxa"/>
            <w:shd w:val="clear" w:color="auto" w:fill="auto"/>
            <w:vAlign w:val="bottom"/>
          </w:tcPr>
          <w:p w:rsidR="00DB011B" w:rsidRDefault="00093E59">
            <w:r>
              <w:t>9937</w:t>
            </w:r>
          </w:p>
        </w:tc>
        <w:tc>
          <w:tcPr>
            <w:tcW w:w="1820" w:type="dxa"/>
            <w:shd w:val="clear" w:color="auto" w:fill="auto"/>
            <w:vAlign w:val="bottom"/>
          </w:tcPr>
          <w:p w:rsidR="00DB011B" w:rsidRDefault="00093E59">
            <w:r>
              <w:t>500941901058</w:t>
            </w:r>
          </w:p>
        </w:tc>
        <w:tc>
          <w:tcPr>
            <w:tcW w:w="1020" w:type="dxa"/>
            <w:shd w:val="clear" w:color="auto" w:fill="auto"/>
            <w:vAlign w:val="bottom"/>
          </w:tcPr>
          <w:p w:rsidR="00DB011B" w:rsidRDefault="00093E59">
            <w:r>
              <w:t>1.042</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Γεωτεμάχιο στο Β παράδρομο του ΒΟΑΚ</w:t>
            </w:r>
          </w:p>
        </w:tc>
      </w:tr>
      <w:tr w:rsidR="00DB011B">
        <w:trPr>
          <w:trHeight w:val="293"/>
        </w:trPr>
        <w:tc>
          <w:tcPr>
            <w:tcW w:w="788" w:type="dxa"/>
            <w:shd w:val="clear" w:color="auto" w:fill="auto"/>
            <w:vAlign w:val="bottom"/>
          </w:tcPr>
          <w:p w:rsidR="00DB011B" w:rsidRDefault="00093E59">
            <w:r>
              <w:t>9938</w:t>
            </w:r>
          </w:p>
        </w:tc>
        <w:tc>
          <w:tcPr>
            <w:tcW w:w="1820" w:type="dxa"/>
            <w:shd w:val="clear" w:color="auto" w:fill="auto"/>
            <w:vAlign w:val="bottom"/>
          </w:tcPr>
          <w:p w:rsidR="00DB011B" w:rsidRDefault="00093E59">
            <w:r>
              <w:t>500941904004</w:t>
            </w:r>
          </w:p>
        </w:tc>
        <w:tc>
          <w:tcPr>
            <w:tcW w:w="1020" w:type="dxa"/>
            <w:shd w:val="clear" w:color="auto" w:fill="auto"/>
            <w:vAlign w:val="bottom"/>
          </w:tcPr>
          <w:p w:rsidR="00DB011B" w:rsidRDefault="00093E59">
            <w:r>
              <w:t>30.438</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Γεωτεμάχιο στο Β παράδρομο του ΒΟΑΚ</w:t>
            </w:r>
          </w:p>
        </w:tc>
      </w:tr>
      <w:tr w:rsidR="00DB011B">
        <w:trPr>
          <w:trHeight w:val="293"/>
        </w:trPr>
        <w:tc>
          <w:tcPr>
            <w:tcW w:w="788" w:type="dxa"/>
            <w:shd w:val="clear" w:color="auto" w:fill="auto"/>
            <w:vAlign w:val="bottom"/>
          </w:tcPr>
          <w:p w:rsidR="00DB011B" w:rsidRDefault="00093E59">
            <w:r>
              <w:t>9939</w:t>
            </w:r>
          </w:p>
        </w:tc>
        <w:tc>
          <w:tcPr>
            <w:tcW w:w="1820" w:type="dxa"/>
            <w:shd w:val="clear" w:color="auto" w:fill="auto"/>
            <w:vAlign w:val="bottom"/>
          </w:tcPr>
          <w:p w:rsidR="00DB011B" w:rsidRDefault="00093E59">
            <w:r>
              <w:t>500942014004</w:t>
            </w:r>
          </w:p>
        </w:tc>
        <w:tc>
          <w:tcPr>
            <w:tcW w:w="1020" w:type="dxa"/>
            <w:shd w:val="clear" w:color="auto" w:fill="auto"/>
            <w:vAlign w:val="bottom"/>
          </w:tcPr>
          <w:p w:rsidR="00DB011B" w:rsidRDefault="00093E59">
            <w:r>
              <w:t>27.023</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Γεωτεμάχιο στο Ν παράδρομο του ΒΟΑΚ</w:t>
            </w:r>
          </w:p>
        </w:tc>
      </w:tr>
      <w:tr w:rsidR="00DB011B">
        <w:trPr>
          <w:trHeight w:val="293"/>
        </w:trPr>
        <w:tc>
          <w:tcPr>
            <w:tcW w:w="788" w:type="dxa"/>
            <w:shd w:val="clear" w:color="auto" w:fill="auto"/>
            <w:vAlign w:val="bottom"/>
          </w:tcPr>
          <w:p w:rsidR="00DB011B" w:rsidRDefault="00093E59">
            <w:r>
              <w:t>9940</w:t>
            </w:r>
          </w:p>
        </w:tc>
        <w:tc>
          <w:tcPr>
            <w:tcW w:w="1820" w:type="dxa"/>
            <w:shd w:val="clear" w:color="auto" w:fill="auto"/>
            <w:vAlign w:val="bottom"/>
          </w:tcPr>
          <w:p w:rsidR="00DB011B" w:rsidRDefault="00093E59">
            <w:r>
              <w:t>500942101006</w:t>
            </w:r>
          </w:p>
        </w:tc>
        <w:tc>
          <w:tcPr>
            <w:tcW w:w="1020" w:type="dxa"/>
            <w:shd w:val="clear" w:color="auto" w:fill="auto"/>
            <w:vAlign w:val="bottom"/>
          </w:tcPr>
          <w:p w:rsidR="00DB011B" w:rsidRDefault="00093E59">
            <w:r>
              <w:t>12.406</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Γεωτεμάχιο </w:t>
            </w:r>
            <w:proofErr w:type="spellStart"/>
            <w:r>
              <w:t>Νεροκούρου</w:t>
            </w:r>
            <w:proofErr w:type="spellEnd"/>
          </w:p>
        </w:tc>
      </w:tr>
      <w:tr w:rsidR="00DB011B">
        <w:trPr>
          <w:trHeight w:val="293"/>
        </w:trPr>
        <w:tc>
          <w:tcPr>
            <w:tcW w:w="788" w:type="dxa"/>
            <w:shd w:val="clear" w:color="auto" w:fill="auto"/>
            <w:vAlign w:val="bottom"/>
          </w:tcPr>
          <w:p w:rsidR="00DB011B" w:rsidRDefault="00093E59">
            <w:r>
              <w:t>9941</w:t>
            </w:r>
          </w:p>
        </w:tc>
        <w:tc>
          <w:tcPr>
            <w:tcW w:w="1820" w:type="dxa"/>
            <w:shd w:val="clear" w:color="auto" w:fill="auto"/>
            <w:vAlign w:val="bottom"/>
          </w:tcPr>
          <w:p w:rsidR="00DB011B" w:rsidRDefault="00093E59">
            <w:r>
              <w:t>500942103001</w:t>
            </w:r>
          </w:p>
        </w:tc>
        <w:tc>
          <w:tcPr>
            <w:tcW w:w="1020" w:type="dxa"/>
            <w:shd w:val="clear" w:color="auto" w:fill="auto"/>
            <w:vAlign w:val="bottom"/>
          </w:tcPr>
          <w:p w:rsidR="00DB011B" w:rsidRDefault="00093E59">
            <w:r>
              <w:t>3.898</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Γεωτεμάχιο </w:t>
            </w:r>
            <w:proofErr w:type="spellStart"/>
            <w:r>
              <w:t>Νεροκούρου</w:t>
            </w:r>
            <w:proofErr w:type="spellEnd"/>
          </w:p>
        </w:tc>
      </w:tr>
      <w:tr w:rsidR="00DB011B">
        <w:trPr>
          <w:trHeight w:val="293"/>
        </w:trPr>
        <w:tc>
          <w:tcPr>
            <w:tcW w:w="788" w:type="dxa"/>
            <w:shd w:val="clear" w:color="auto" w:fill="auto"/>
            <w:vAlign w:val="bottom"/>
          </w:tcPr>
          <w:p w:rsidR="00DB011B" w:rsidRDefault="00093E59">
            <w:r>
              <w:t>9942</w:t>
            </w:r>
          </w:p>
        </w:tc>
        <w:tc>
          <w:tcPr>
            <w:tcW w:w="1820" w:type="dxa"/>
            <w:shd w:val="clear" w:color="auto" w:fill="auto"/>
            <w:vAlign w:val="bottom"/>
          </w:tcPr>
          <w:p w:rsidR="00DB011B" w:rsidRDefault="00093E59">
            <w:r>
              <w:t>500942104002</w:t>
            </w:r>
          </w:p>
        </w:tc>
        <w:tc>
          <w:tcPr>
            <w:tcW w:w="1020" w:type="dxa"/>
            <w:shd w:val="clear" w:color="auto" w:fill="auto"/>
            <w:vAlign w:val="bottom"/>
          </w:tcPr>
          <w:p w:rsidR="00DB011B" w:rsidRDefault="00093E59">
            <w:r>
              <w:t>38.120</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Γεωτεμάχιο </w:t>
            </w:r>
            <w:proofErr w:type="spellStart"/>
            <w:r>
              <w:t>Νεροκούρου</w:t>
            </w:r>
            <w:proofErr w:type="spellEnd"/>
          </w:p>
        </w:tc>
      </w:tr>
      <w:tr w:rsidR="00DB011B">
        <w:trPr>
          <w:trHeight w:val="293"/>
        </w:trPr>
        <w:tc>
          <w:tcPr>
            <w:tcW w:w="788" w:type="dxa"/>
            <w:shd w:val="clear" w:color="auto" w:fill="auto"/>
            <w:vAlign w:val="bottom"/>
          </w:tcPr>
          <w:p w:rsidR="00DB011B" w:rsidRDefault="00093E59">
            <w:r>
              <w:t>9943</w:t>
            </w:r>
          </w:p>
        </w:tc>
        <w:tc>
          <w:tcPr>
            <w:tcW w:w="1820" w:type="dxa"/>
            <w:shd w:val="clear" w:color="auto" w:fill="auto"/>
            <w:vAlign w:val="bottom"/>
          </w:tcPr>
          <w:p w:rsidR="00DB011B" w:rsidRDefault="00093E59">
            <w:r>
              <w:t>500942105001</w:t>
            </w:r>
          </w:p>
        </w:tc>
        <w:tc>
          <w:tcPr>
            <w:tcW w:w="1020" w:type="dxa"/>
            <w:shd w:val="clear" w:color="auto" w:fill="auto"/>
            <w:vAlign w:val="bottom"/>
          </w:tcPr>
          <w:p w:rsidR="00DB011B" w:rsidRDefault="00093E59">
            <w:r>
              <w:t>19.278</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Γεωτεμάχιο </w:t>
            </w:r>
            <w:proofErr w:type="spellStart"/>
            <w:r>
              <w:t>Νεροκούρου</w:t>
            </w:r>
            <w:proofErr w:type="spellEnd"/>
          </w:p>
        </w:tc>
      </w:tr>
      <w:tr w:rsidR="00DB011B">
        <w:trPr>
          <w:trHeight w:val="293"/>
        </w:trPr>
        <w:tc>
          <w:tcPr>
            <w:tcW w:w="788" w:type="dxa"/>
            <w:shd w:val="clear" w:color="auto" w:fill="auto"/>
            <w:vAlign w:val="bottom"/>
          </w:tcPr>
          <w:p w:rsidR="00DB011B" w:rsidRDefault="00093E59">
            <w:r>
              <w:t>9944</w:t>
            </w:r>
          </w:p>
        </w:tc>
        <w:tc>
          <w:tcPr>
            <w:tcW w:w="1820" w:type="dxa"/>
            <w:shd w:val="clear" w:color="auto" w:fill="auto"/>
            <w:vAlign w:val="bottom"/>
          </w:tcPr>
          <w:p w:rsidR="00DB011B" w:rsidRDefault="00093E59">
            <w:r>
              <w:t>500942106001</w:t>
            </w:r>
          </w:p>
        </w:tc>
        <w:tc>
          <w:tcPr>
            <w:tcW w:w="1020" w:type="dxa"/>
            <w:shd w:val="clear" w:color="auto" w:fill="auto"/>
            <w:vAlign w:val="bottom"/>
          </w:tcPr>
          <w:p w:rsidR="00DB011B" w:rsidRDefault="00093E59">
            <w:r>
              <w:t>43.800</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Γεωτεμάχιο </w:t>
            </w:r>
            <w:proofErr w:type="spellStart"/>
            <w:r>
              <w:t>Νεροκούρου</w:t>
            </w:r>
            <w:proofErr w:type="spellEnd"/>
          </w:p>
        </w:tc>
      </w:tr>
      <w:tr w:rsidR="00DB011B">
        <w:trPr>
          <w:trHeight w:val="293"/>
        </w:trPr>
        <w:tc>
          <w:tcPr>
            <w:tcW w:w="788" w:type="dxa"/>
            <w:shd w:val="clear" w:color="auto" w:fill="auto"/>
            <w:vAlign w:val="bottom"/>
          </w:tcPr>
          <w:p w:rsidR="00DB011B" w:rsidRDefault="00093E59">
            <w:r>
              <w:t>9945</w:t>
            </w:r>
          </w:p>
        </w:tc>
        <w:tc>
          <w:tcPr>
            <w:tcW w:w="1820" w:type="dxa"/>
            <w:shd w:val="clear" w:color="auto" w:fill="auto"/>
            <w:vAlign w:val="bottom"/>
          </w:tcPr>
          <w:p w:rsidR="00DB011B" w:rsidRDefault="00093E59">
            <w:r>
              <w:t>500942107011</w:t>
            </w:r>
          </w:p>
        </w:tc>
        <w:tc>
          <w:tcPr>
            <w:tcW w:w="1020" w:type="dxa"/>
            <w:shd w:val="clear" w:color="auto" w:fill="auto"/>
            <w:vAlign w:val="bottom"/>
          </w:tcPr>
          <w:p w:rsidR="00DB011B" w:rsidRDefault="00093E59">
            <w:r>
              <w:t>11.501</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Γεωτεμάχιο </w:t>
            </w:r>
            <w:proofErr w:type="spellStart"/>
            <w:r>
              <w:t>Νεροκούρου</w:t>
            </w:r>
            <w:proofErr w:type="spellEnd"/>
          </w:p>
        </w:tc>
      </w:tr>
      <w:tr w:rsidR="00DB011B">
        <w:trPr>
          <w:trHeight w:val="293"/>
        </w:trPr>
        <w:tc>
          <w:tcPr>
            <w:tcW w:w="788" w:type="dxa"/>
            <w:shd w:val="clear" w:color="auto" w:fill="auto"/>
            <w:vAlign w:val="bottom"/>
          </w:tcPr>
          <w:p w:rsidR="00DB011B" w:rsidRDefault="00093E59">
            <w:r>
              <w:t>9946</w:t>
            </w:r>
          </w:p>
        </w:tc>
        <w:tc>
          <w:tcPr>
            <w:tcW w:w="1820" w:type="dxa"/>
            <w:shd w:val="clear" w:color="auto" w:fill="auto"/>
            <w:vAlign w:val="bottom"/>
          </w:tcPr>
          <w:p w:rsidR="00DB011B" w:rsidRDefault="00093E59">
            <w:r>
              <w:t>500942108001</w:t>
            </w:r>
          </w:p>
        </w:tc>
        <w:tc>
          <w:tcPr>
            <w:tcW w:w="1020" w:type="dxa"/>
            <w:shd w:val="clear" w:color="auto" w:fill="auto"/>
            <w:vAlign w:val="bottom"/>
          </w:tcPr>
          <w:p w:rsidR="00DB011B" w:rsidRDefault="00093E59">
            <w:r>
              <w:t>586</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 xml:space="preserve">Γεωτεμάχιο </w:t>
            </w:r>
            <w:proofErr w:type="spellStart"/>
            <w:r>
              <w:t>Νεροκούρου</w:t>
            </w:r>
            <w:proofErr w:type="spellEnd"/>
          </w:p>
        </w:tc>
      </w:tr>
      <w:tr w:rsidR="00DB011B">
        <w:trPr>
          <w:trHeight w:val="293"/>
        </w:trPr>
        <w:tc>
          <w:tcPr>
            <w:tcW w:w="788" w:type="dxa"/>
            <w:shd w:val="clear" w:color="auto" w:fill="auto"/>
            <w:vAlign w:val="bottom"/>
          </w:tcPr>
          <w:p w:rsidR="00DB011B" w:rsidRDefault="00093E59">
            <w:r>
              <w:t>9949</w:t>
            </w:r>
          </w:p>
        </w:tc>
        <w:tc>
          <w:tcPr>
            <w:tcW w:w="1820" w:type="dxa"/>
            <w:shd w:val="clear" w:color="auto" w:fill="auto"/>
            <w:vAlign w:val="bottom"/>
          </w:tcPr>
          <w:p w:rsidR="00DB011B" w:rsidRDefault="00093E59">
            <w:r>
              <w:t>500943103002</w:t>
            </w:r>
          </w:p>
        </w:tc>
        <w:tc>
          <w:tcPr>
            <w:tcW w:w="1020" w:type="dxa"/>
            <w:shd w:val="clear" w:color="auto" w:fill="auto"/>
            <w:vAlign w:val="bottom"/>
          </w:tcPr>
          <w:p w:rsidR="00DB011B" w:rsidRDefault="00093E59">
            <w:r>
              <w:t>1.180</w:t>
            </w:r>
          </w:p>
        </w:tc>
        <w:tc>
          <w:tcPr>
            <w:tcW w:w="1529" w:type="dxa"/>
            <w:shd w:val="clear" w:color="auto" w:fill="auto"/>
            <w:vAlign w:val="bottom"/>
          </w:tcPr>
          <w:p w:rsidR="00DB011B" w:rsidRDefault="00093E59">
            <w:r>
              <w:t>Ελ. Βενιζέλος</w:t>
            </w:r>
          </w:p>
        </w:tc>
        <w:tc>
          <w:tcPr>
            <w:tcW w:w="5052" w:type="dxa"/>
            <w:shd w:val="clear" w:color="auto" w:fill="auto"/>
            <w:vAlign w:val="bottom"/>
          </w:tcPr>
          <w:p w:rsidR="00DB011B" w:rsidRDefault="00093E59">
            <w:r>
              <w:t>Πράσινο ΟΤ 1242</w:t>
            </w:r>
          </w:p>
        </w:tc>
      </w:tr>
      <w:tr w:rsidR="00DB011B">
        <w:trPr>
          <w:trHeight w:val="293"/>
        </w:trPr>
        <w:tc>
          <w:tcPr>
            <w:tcW w:w="788" w:type="dxa"/>
            <w:shd w:val="clear" w:color="auto" w:fill="auto"/>
            <w:vAlign w:val="bottom"/>
          </w:tcPr>
          <w:p w:rsidR="00DB011B" w:rsidRDefault="00093E59">
            <w:r>
              <w:t>9973</w:t>
            </w:r>
          </w:p>
        </w:tc>
        <w:tc>
          <w:tcPr>
            <w:tcW w:w="1820" w:type="dxa"/>
            <w:shd w:val="clear" w:color="auto" w:fill="auto"/>
            <w:vAlign w:val="bottom"/>
          </w:tcPr>
          <w:p w:rsidR="00DB011B" w:rsidRDefault="00093E59">
            <w:r>
              <w:t>501340313009</w:t>
            </w:r>
          </w:p>
        </w:tc>
        <w:tc>
          <w:tcPr>
            <w:tcW w:w="1020" w:type="dxa"/>
            <w:shd w:val="clear" w:color="auto" w:fill="auto"/>
            <w:vAlign w:val="bottom"/>
          </w:tcPr>
          <w:p w:rsidR="00DB011B" w:rsidRDefault="00DB011B"/>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DB011B"/>
        </w:tc>
      </w:tr>
      <w:tr w:rsidR="00DB011B">
        <w:trPr>
          <w:trHeight w:val="293"/>
        </w:trPr>
        <w:tc>
          <w:tcPr>
            <w:tcW w:w="788" w:type="dxa"/>
            <w:shd w:val="clear" w:color="auto" w:fill="auto"/>
            <w:vAlign w:val="bottom"/>
          </w:tcPr>
          <w:p w:rsidR="00DB011B" w:rsidRDefault="00093E59">
            <w:r>
              <w:t>9974</w:t>
            </w:r>
          </w:p>
        </w:tc>
        <w:tc>
          <w:tcPr>
            <w:tcW w:w="1820" w:type="dxa"/>
            <w:shd w:val="clear" w:color="auto" w:fill="auto"/>
            <w:vAlign w:val="bottom"/>
          </w:tcPr>
          <w:p w:rsidR="00DB011B" w:rsidRDefault="00093E59">
            <w:r>
              <w:t>501340327014</w:t>
            </w:r>
          </w:p>
        </w:tc>
        <w:tc>
          <w:tcPr>
            <w:tcW w:w="1020" w:type="dxa"/>
            <w:shd w:val="clear" w:color="auto" w:fill="auto"/>
            <w:vAlign w:val="bottom"/>
          </w:tcPr>
          <w:p w:rsidR="00DB011B" w:rsidRDefault="00DB011B"/>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DB011B"/>
        </w:tc>
      </w:tr>
      <w:tr w:rsidR="00DB011B">
        <w:trPr>
          <w:trHeight w:val="293"/>
        </w:trPr>
        <w:tc>
          <w:tcPr>
            <w:tcW w:w="788" w:type="dxa"/>
            <w:shd w:val="clear" w:color="auto" w:fill="auto"/>
            <w:vAlign w:val="bottom"/>
          </w:tcPr>
          <w:p w:rsidR="00DB011B" w:rsidRDefault="00093E59">
            <w:r>
              <w:t>9975</w:t>
            </w:r>
          </w:p>
        </w:tc>
        <w:tc>
          <w:tcPr>
            <w:tcW w:w="1820" w:type="dxa"/>
            <w:shd w:val="clear" w:color="auto" w:fill="auto"/>
            <w:vAlign w:val="bottom"/>
          </w:tcPr>
          <w:p w:rsidR="00DB011B" w:rsidRDefault="00093E59">
            <w:r>
              <w:t>501340328012</w:t>
            </w:r>
          </w:p>
        </w:tc>
        <w:tc>
          <w:tcPr>
            <w:tcW w:w="1020" w:type="dxa"/>
            <w:shd w:val="clear" w:color="auto" w:fill="auto"/>
            <w:vAlign w:val="bottom"/>
          </w:tcPr>
          <w:p w:rsidR="00DB011B" w:rsidRDefault="00DB011B"/>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DB011B"/>
        </w:tc>
      </w:tr>
      <w:tr w:rsidR="00DB011B">
        <w:trPr>
          <w:trHeight w:val="293"/>
        </w:trPr>
        <w:tc>
          <w:tcPr>
            <w:tcW w:w="788" w:type="dxa"/>
            <w:shd w:val="clear" w:color="auto" w:fill="auto"/>
            <w:vAlign w:val="bottom"/>
          </w:tcPr>
          <w:p w:rsidR="00DB011B" w:rsidRDefault="00093E59">
            <w:r>
              <w:t>9976</w:t>
            </w:r>
          </w:p>
        </w:tc>
        <w:tc>
          <w:tcPr>
            <w:tcW w:w="1820" w:type="dxa"/>
            <w:shd w:val="clear" w:color="auto" w:fill="auto"/>
            <w:vAlign w:val="bottom"/>
          </w:tcPr>
          <w:p w:rsidR="00DB011B" w:rsidRDefault="00093E59">
            <w:r>
              <w:t>501340329002</w:t>
            </w:r>
          </w:p>
        </w:tc>
        <w:tc>
          <w:tcPr>
            <w:tcW w:w="1020" w:type="dxa"/>
            <w:shd w:val="clear" w:color="auto" w:fill="auto"/>
            <w:vAlign w:val="bottom"/>
          </w:tcPr>
          <w:p w:rsidR="00DB011B" w:rsidRDefault="00DB011B"/>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DB011B"/>
        </w:tc>
      </w:tr>
      <w:tr w:rsidR="00DB011B">
        <w:trPr>
          <w:trHeight w:val="293"/>
        </w:trPr>
        <w:tc>
          <w:tcPr>
            <w:tcW w:w="788" w:type="dxa"/>
            <w:shd w:val="clear" w:color="auto" w:fill="auto"/>
            <w:vAlign w:val="bottom"/>
          </w:tcPr>
          <w:p w:rsidR="00DB011B" w:rsidRDefault="00093E59">
            <w:r>
              <w:t>9977</w:t>
            </w:r>
          </w:p>
        </w:tc>
        <w:tc>
          <w:tcPr>
            <w:tcW w:w="1820" w:type="dxa"/>
            <w:shd w:val="clear" w:color="auto" w:fill="auto"/>
            <w:vAlign w:val="bottom"/>
          </w:tcPr>
          <w:p w:rsidR="00DB011B" w:rsidRDefault="00093E59">
            <w:r>
              <w:t>501340330021</w:t>
            </w:r>
          </w:p>
        </w:tc>
        <w:tc>
          <w:tcPr>
            <w:tcW w:w="1020" w:type="dxa"/>
            <w:shd w:val="clear" w:color="auto" w:fill="auto"/>
            <w:vAlign w:val="bottom"/>
          </w:tcPr>
          <w:p w:rsidR="00DB011B" w:rsidRDefault="00093E59">
            <w:r>
              <w:t>569</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Οικόπεδο στον παραλιακό δρόμο Σούδας</w:t>
            </w:r>
          </w:p>
        </w:tc>
      </w:tr>
      <w:tr w:rsidR="00DB011B">
        <w:trPr>
          <w:trHeight w:val="293"/>
        </w:trPr>
        <w:tc>
          <w:tcPr>
            <w:tcW w:w="788" w:type="dxa"/>
            <w:shd w:val="clear" w:color="auto" w:fill="auto"/>
            <w:vAlign w:val="bottom"/>
          </w:tcPr>
          <w:p w:rsidR="00DB011B" w:rsidRDefault="00093E59">
            <w:r>
              <w:t>9978</w:t>
            </w:r>
          </w:p>
        </w:tc>
        <w:tc>
          <w:tcPr>
            <w:tcW w:w="1820" w:type="dxa"/>
            <w:shd w:val="clear" w:color="auto" w:fill="auto"/>
            <w:vAlign w:val="bottom"/>
          </w:tcPr>
          <w:p w:rsidR="00DB011B" w:rsidRDefault="00093E59">
            <w:r>
              <w:t>501340337005</w:t>
            </w:r>
          </w:p>
        </w:tc>
        <w:tc>
          <w:tcPr>
            <w:tcW w:w="1020" w:type="dxa"/>
            <w:shd w:val="clear" w:color="auto" w:fill="auto"/>
            <w:vAlign w:val="bottom"/>
          </w:tcPr>
          <w:p w:rsidR="00DB011B" w:rsidRDefault="00093E59">
            <w:r>
              <w:t>3.795</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Λιμεναρχείο Σούδας</w:t>
            </w:r>
          </w:p>
        </w:tc>
      </w:tr>
      <w:tr w:rsidR="00DB011B">
        <w:trPr>
          <w:trHeight w:val="293"/>
        </w:trPr>
        <w:tc>
          <w:tcPr>
            <w:tcW w:w="788" w:type="dxa"/>
            <w:shd w:val="clear" w:color="auto" w:fill="auto"/>
            <w:vAlign w:val="bottom"/>
          </w:tcPr>
          <w:p w:rsidR="00DB011B" w:rsidRDefault="00093E59">
            <w:r>
              <w:t>9984</w:t>
            </w:r>
          </w:p>
        </w:tc>
        <w:tc>
          <w:tcPr>
            <w:tcW w:w="1820" w:type="dxa"/>
            <w:shd w:val="clear" w:color="auto" w:fill="auto"/>
            <w:vAlign w:val="bottom"/>
          </w:tcPr>
          <w:p w:rsidR="00DB011B" w:rsidRDefault="00093E59">
            <w:r>
              <w:t>501340339001</w:t>
            </w:r>
          </w:p>
        </w:tc>
        <w:tc>
          <w:tcPr>
            <w:tcW w:w="1020" w:type="dxa"/>
            <w:shd w:val="clear" w:color="auto" w:fill="auto"/>
            <w:vAlign w:val="bottom"/>
          </w:tcPr>
          <w:p w:rsidR="00DB011B" w:rsidRDefault="00093E59">
            <w:r>
              <w:t>84.452</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Λιμένας Σούδας</w:t>
            </w:r>
          </w:p>
        </w:tc>
      </w:tr>
      <w:tr w:rsidR="00DB011B">
        <w:trPr>
          <w:trHeight w:val="293"/>
        </w:trPr>
        <w:tc>
          <w:tcPr>
            <w:tcW w:w="788" w:type="dxa"/>
            <w:shd w:val="clear" w:color="auto" w:fill="auto"/>
            <w:vAlign w:val="bottom"/>
          </w:tcPr>
          <w:p w:rsidR="00DB011B" w:rsidRDefault="00093E59">
            <w:r>
              <w:t>9986</w:t>
            </w:r>
          </w:p>
        </w:tc>
        <w:tc>
          <w:tcPr>
            <w:tcW w:w="1820" w:type="dxa"/>
            <w:shd w:val="clear" w:color="auto" w:fill="auto"/>
            <w:vAlign w:val="bottom"/>
          </w:tcPr>
          <w:p w:rsidR="00DB011B" w:rsidRDefault="00093E59">
            <w:r>
              <w:t>501340523004</w:t>
            </w:r>
          </w:p>
        </w:tc>
        <w:tc>
          <w:tcPr>
            <w:tcW w:w="1020" w:type="dxa"/>
            <w:shd w:val="clear" w:color="auto" w:fill="auto"/>
            <w:vAlign w:val="bottom"/>
          </w:tcPr>
          <w:p w:rsidR="00DB011B" w:rsidRDefault="00093E59">
            <w:r>
              <w:t>1.027</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Οικόπεδο στο δρόμο ΒΟΑΚ-κόμβος Σούδας</w:t>
            </w:r>
          </w:p>
        </w:tc>
      </w:tr>
      <w:tr w:rsidR="00DB011B">
        <w:trPr>
          <w:trHeight w:val="293"/>
        </w:trPr>
        <w:tc>
          <w:tcPr>
            <w:tcW w:w="788" w:type="dxa"/>
            <w:shd w:val="clear" w:color="auto" w:fill="auto"/>
            <w:vAlign w:val="bottom"/>
          </w:tcPr>
          <w:p w:rsidR="00DB011B" w:rsidRDefault="00093E59">
            <w:r>
              <w:t>9987</w:t>
            </w:r>
          </w:p>
        </w:tc>
        <w:tc>
          <w:tcPr>
            <w:tcW w:w="1820" w:type="dxa"/>
            <w:shd w:val="clear" w:color="auto" w:fill="auto"/>
            <w:vAlign w:val="bottom"/>
          </w:tcPr>
          <w:p w:rsidR="00DB011B" w:rsidRDefault="00093E59">
            <w:r>
              <w:t>501340524003</w:t>
            </w:r>
          </w:p>
        </w:tc>
        <w:tc>
          <w:tcPr>
            <w:tcW w:w="1020" w:type="dxa"/>
            <w:shd w:val="clear" w:color="auto" w:fill="auto"/>
            <w:vAlign w:val="bottom"/>
          </w:tcPr>
          <w:p w:rsidR="00DB011B" w:rsidRDefault="00093E59">
            <w:r>
              <w:t>1.100</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Οικόπεδο πάνω Σούδα</w:t>
            </w:r>
          </w:p>
        </w:tc>
      </w:tr>
      <w:tr w:rsidR="00DB011B">
        <w:trPr>
          <w:trHeight w:val="293"/>
        </w:trPr>
        <w:tc>
          <w:tcPr>
            <w:tcW w:w="788" w:type="dxa"/>
            <w:shd w:val="clear" w:color="auto" w:fill="auto"/>
            <w:vAlign w:val="bottom"/>
          </w:tcPr>
          <w:p w:rsidR="00DB011B" w:rsidRDefault="00093E59">
            <w:r>
              <w:t>9988</w:t>
            </w:r>
          </w:p>
        </w:tc>
        <w:tc>
          <w:tcPr>
            <w:tcW w:w="1820" w:type="dxa"/>
            <w:shd w:val="clear" w:color="auto" w:fill="auto"/>
            <w:vAlign w:val="bottom"/>
          </w:tcPr>
          <w:p w:rsidR="00DB011B" w:rsidRDefault="00093E59">
            <w:r>
              <w:t>501340525002</w:t>
            </w:r>
          </w:p>
        </w:tc>
        <w:tc>
          <w:tcPr>
            <w:tcW w:w="1020" w:type="dxa"/>
            <w:shd w:val="clear" w:color="auto" w:fill="auto"/>
            <w:vAlign w:val="bottom"/>
          </w:tcPr>
          <w:p w:rsidR="00DB011B" w:rsidRDefault="00093E59">
            <w:r>
              <w:t>289</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Οικόπεδο στο δρόμο ΒΟΑΚ-κόμβος Σούδας</w:t>
            </w:r>
          </w:p>
        </w:tc>
      </w:tr>
      <w:tr w:rsidR="00DB011B">
        <w:trPr>
          <w:trHeight w:val="293"/>
        </w:trPr>
        <w:tc>
          <w:tcPr>
            <w:tcW w:w="788" w:type="dxa"/>
            <w:shd w:val="clear" w:color="auto" w:fill="auto"/>
            <w:vAlign w:val="bottom"/>
          </w:tcPr>
          <w:p w:rsidR="00DB011B" w:rsidRDefault="00093E59">
            <w:r>
              <w:t>9989</w:t>
            </w:r>
          </w:p>
        </w:tc>
        <w:tc>
          <w:tcPr>
            <w:tcW w:w="1820" w:type="dxa"/>
            <w:shd w:val="clear" w:color="auto" w:fill="auto"/>
            <w:vAlign w:val="bottom"/>
          </w:tcPr>
          <w:p w:rsidR="00DB011B" w:rsidRDefault="00093E59">
            <w:r>
              <w:t>501340526001</w:t>
            </w:r>
          </w:p>
        </w:tc>
        <w:tc>
          <w:tcPr>
            <w:tcW w:w="1020" w:type="dxa"/>
            <w:shd w:val="clear" w:color="auto" w:fill="auto"/>
            <w:vAlign w:val="bottom"/>
          </w:tcPr>
          <w:p w:rsidR="00DB011B" w:rsidRDefault="00093E59">
            <w:r>
              <w:t>634</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Οικόπεδο στο δρόμο ΒΟΑΚ-κόμβος Σούδας</w:t>
            </w:r>
          </w:p>
        </w:tc>
      </w:tr>
      <w:tr w:rsidR="00DB011B">
        <w:trPr>
          <w:trHeight w:val="293"/>
        </w:trPr>
        <w:tc>
          <w:tcPr>
            <w:tcW w:w="788" w:type="dxa"/>
            <w:shd w:val="clear" w:color="auto" w:fill="auto"/>
            <w:vAlign w:val="bottom"/>
          </w:tcPr>
          <w:p w:rsidR="00DB011B" w:rsidRDefault="00093E59">
            <w:r>
              <w:t>9990</w:t>
            </w:r>
          </w:p>
        </w:tc>
        <w:tc>
          <w:tcPr>
            <w:tcW w:w="1820" w:type="dxa"/>
            <w:shd w:val="clear" w:color="auto" w:fill="auto"/>
            <w:vAlign w:val="bottom"/>
          </w:tcPr>
          <w:p w:rsidR="00DB011B" w:rsidRDefault="00093E59">
            <w:r>
              <w:t>501340607061</w:t>
            </w:r>
          </w:p>
        </w:tc>
        <w:tc>
          <w:tcPr>
            <w:tcW w:w="1020" w:type="dxa"/>
            <w:shd w:val="clear" w:color="auto" w:fill="auto"/>
            <w:vAlign w:val="bottom"/>
          </w:tcPr>
          <w:p w:rsidR="00DB011B" w:rsidRDefault="00093E59">
            <w:r>
              <w:t>518.464</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Ναύσταθμος</w:t>
            </w:r>
          </w:p>
        </w:tc>
      </w:tr>
      <w:tr w:rsidR="00DB011B">
        <w:trPr>
          <w:trHeight w:val="293"/>
        </w:trPr>
        <w:tc>
          <w:tcPr>
            <w:tcW w:w="788" w:type="dxa"/>
            <w:shd w:val="clear" w:color="auto" w:fill="auto"/>
            <w:vAlign w:val="bottom"/>
          </w:tcPr>
          <w:p w:rsidR="00DB011B" w:rsidRDefault="00093E59">
            <w:r>
              <w:t>9991</w:t>
            </w:r>
          </w:p>
        </w:tc>
        <w:tc>
          <w:tcPr>
            <w:tcW w:w="1820" w:type="dxa"/>
            <w:shd w:val="clear" w:color="auto" w:fill="auto"/>
            <w:vAlign w:val="bottom"/>
          </w:tcPr>
          <w:p w:rsidR="00DB011B" w:rsidRDefault="00093E59">
            <w:r>
              <w:t>501340710021</w:t>
            </w:r>
          </w:p>
        </w:tc>
        <w:tc>
          <w:tcPr>
            <w:tcW w:w="1020" w:type="dxa"/>
            <w:shd w:val="clear" w:color="auto" w:fill="auto"/>
            <w:vAlign w:val="bottom"/>
          </w:tcPr>
          <w:p w:rsidR="00DB011B" w:rsidRDefault="00093E59">
            <w:r>
              <w:t>37.546</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Γεωτεμάχιο 25ης Μαρτίου</w:t>
            </w:r>
          </w:p>
        </w:tc>
      </w:tr>
      <w:tr w:rsidR="00DB011B">
        <w:trPr>
          <w:trHeight w:val="293"/>
        </w:trPr>
        <w:tc>
          <w:tcPr>
            <w:tcW w:w="788" w:type="dxa"/>
            <w:shd w:val="clear" w:color="auto" w:fill="auto"/>
            <w:vAlign w:val="bottom"/>
          </w:tcPr>
          <w:p w:rsidR="00DB011B" w:rsidRDefault="00093E59">
            <w:r>
              <w:t>9992</w:t>
            </w:r>
          </w:p>
        </w:tc>
        <w:tc>
          <w:tcPr>
            <w:tcW w:w="1820" w:type="dxa"/>
            <w:shd w:val="clear" w:color="auto" w:fill="auto"/>
            <w:vAlign w:val="bottom"/>
          </w:tcPr>
          <w:p w:rsidR="00DB011B" w:rsidRDefault="00093E59">
            <w:r>
              <w:t>501340712021</w:t>
            </w:r>
          </w:p>
        </w:tc>
        <w:tc>
          <w:tcPr>
            <w:tcW w:w="1020" w:type="dxa"/>
            <w:shd w:val="clear" w:color="auto" w:fill="auto"/>
            <w:vAlign w:val="bottom"/>
          </w:tcPr>
          <w:p w:rsidR="00DB011B" w:rsidRDefault="00DB011B"/>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DB011B"/>
        </w:tc>
      </w:tr>
      <w:tr w:rsidR="00DB011B">
        <w:trPr>
          <w:trHeight w:val="293"/>
        </w:trPr>
        <w:tc>
          <w:tcPr>
            <w:tcW w:w="788" w:type="dxa"/>
            <w:shd w:val="clear" w:color="auto" w:fill="auto"/>
            <w:vAlign w:val="bottom"/>
          </w:tcPr>
          <w:p w:rsidR="00DB011B" w:rsidRDefault="00093E59">
            <w:r>
              <w:t>9993</w:t>
            </w:r>
          </w:p>
        </w:tc>
        <w:tc>
          <w:tcPr>
            <w:tcW w:w="1820" w:type="dxa"/>
            <w:shd w:val="clear" w:color="auto" w:fill="auto"/>
            <w:vAlign w:val="bottom"/>
          </w:tcPr>
          <w:p w:rsidR="00DB011B" w:rsidRDefault="00093E59">
            <w:r>
              <w:t>501340903056</w:t>
            </w:r>
          </w:p>
        </w:tc>
        <w:tc>
          <w:tcPr>
            <w:tcW w:w="1020" w:type="dxa"/>
            <w:shd w:val="clear" w:color="auto" w:fill="auto"/>
            <w:vAlign w:val="bottom"/>
          </w:tcPr>
          <w:p w:rsidR="00DB011B" w:rsidRDefault="00093E59">
            <w:r>
              <w:t>776</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Γεωτεμάχιο Β ΒΟΑΚ</w:t>
            </w:r>
          </w:p>
        </w:tc>
      </w:tr>
      <w:tr w:rsidR="00DB011B">
        <w:trPr>
          <w:trHeight w:val="293"/>
        </w:trPr>
        <w:tc>
          <w:tcPr>
            <w:tcW w:w="788" w:type="dxa"/>
            <w:shd w:val="clear" w:color="auto" w:fill="auto"/>
            <w:vAlign w:val="bottom"/>
          </w:tcPr>
          <w:p w:rsidR="00DB011B" w:rsidRDefault="00093E59">
            <w:r>
              <w:t>9994</w:t>
            </w:r>
          </w:p>
        </w:tc>
        <w:tc>
          <w:tcPr>
            <w:tcW w:w="1820" w:type="dxa"/>
            <w:shd w:val="clear" w:color="auto" w:fill="auto"/>
            <w:vAlign w:val="bottom"/>
          </w:tcPr>
          <w:p w:rsidR="00DB011B" w:rsidRDefault="00093E59">
            <w:r>
              <w:t>501340905011</w:t>
            </w:r>
          </w:p>
        </w:tc>
        <w:tc>
          <w:tcPr>
            <w:tcW w:w="1020" w:type="dxa"/>
            <w:shd w:val="clear" w:color="auto" w:fill="auto"/>
            <w:vAlign w:val="bottom"/>
          </w:tcPr>
          <w:p w:rsidR="00DB011B" w:rsidRDefault="00093E59">
            <w:r>
              <w:t>276</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Γεωτεμάχιο Β ΒΟΑΚ</w:t>
            </w:r>
          </w:p>
        </w:tc>
      </w:tr>
      <w:tr w:rsidR="00DB011B">
        <w:trPr>
          <w:trHeight w:val="293"/>
        </w:trPr>
        <w:tc>
          <w:tcPr>
            <w:tcW w:w="788" w:type="dxa"/>
            <w:shd w:val="clear" w:color="auto" w:fill="auto"/>
            <w:vAlign w:val="bottom"/>
          </w:tcPr>
          <w:p w:rsidR="00DB011B" w:rsidRDefault="00093E59">
            <w:r>
              <w:t>9995</w:t>
            </w:r>
          </w:p>
        </w:tc>
        <w:tc>
          <w:tcPr>
            <w:tcW w:w="1820" w:type="dxa"/>
            <w:shd w:val="clear" w:color="auto" w:fill="auto"/>
            <w:vAlign w:val="bottom"/>
          </w:tcPr>
          <w:p w:rsidR="00DB011B" w:rsidRDefault="00093E59">
            <w:r>
              <w:t>501340906013</w:t>
            </w:r>
          </w:p>
        </w:tc>
        <w:tc>
          <w:tcPr>
            <w:tcW w:w="1020" w:type="dxa"/>
            <w:shd w:val="clear" w:color="auto" w:fill="auto"/>
            <w:vAlign w:val="bottom"/>
          </w:tcPr>
          <w:p w:rsidR="00DB011B" w:rsidRDefault="00093E59">
            <w:r>
              <w:t>1.926</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Γεωτεμάχιο Β ΒΟΑΚ</w:t>
            </w:r>
          </w:p>
        </w:tc>
      </w:tr>
      <w:tr w:rsidR="00DB011B">
        <w:trPr>
          <w:trHeight w:val="293"/>
        </w:trPr>
        <w:tc>
          <w:tcPr>
            <w:tcW w:w="788" w:type="dxa"/>
            <w:shd w:val="clear" w:color="auto" w:fill="auto"/>
            <w:vAlign w:val="bottom"/>
          </w:tcPr>
          <w:p w:rsidR="00DB011B" w:rsidRDefault="00093E59">
            <w:r>
              <w:t>9996</w:t>
            </w:r>
          </w:p>
        </w:tc>
        <w:tc>
          <w:tcPr>
            <w:tcW w:w="1820" w:type="dxa"/>
            <w:shd w:val="clear" w:color="auto" w:fill="auto"/>
            <w:vAlign w:val="bottom"/>
          </w:tcPr>
          <w:p w:rsidR="00DB011B" w:rsidRDefault="00093E59">
            <w:r>
              <w:t>501340907001</w:t>
            </w:r>
          </w:p>
        </w:tc>
        <w:tc>
          <w:tcPr>
            <w:tcW w:w="1020" w:type="dxa"/>
            <w:shd w:val="clear" w:color="auto" w:fill="auto"/>
            <w:vAlign w:val="bottom"/>
          </w:tcPr>
          <w:p w:rsidR="00DB011B" w:rsidRDefault="00093E59">
            <w:r>
              <w:t>1.348</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Γεωτεμάχιο Β ΒΟΑΚ</w:t>
            </w:r>
          </w:p>
        </w:tc>
      </w:tr>
      <w:tr w:rsidR="00DB011B">
        <w:trPr>
          <w:trHeight w:val="293"/>
        </w:trPr>
        <w:tc>
          <w:tcPr>
            <w:tcW w:w="788" w:type="dxa"/>
            <w:shd w:val="clear" w:color="auto" w:fill="auto"/>
            <w:vAlign w:val="bottom"/>
          </w:tcPr>
          <w:p w:rsidR="00DB011B" w:rsidRDefault="00093E59">
            <w:r>
              <w:t>9997</w:t>
            </w:r>
          </w:p>
        </w:tc>
        <w:tc>
          <w:tcPr>
            <w:tcW w:w="1820" w:type="dxa"/>
            <w:shd w:val="clear" w:color="auto" w:fill="auto"/>
            <w:vAlign w:val="bottom"/>
          </w:tcPr>
          <w:p w:rsidR="00DB011B" w:rsidRDefault="00093E59">
            <w:r>
              <w:t>501340910001</w:t>
            </w:r>
          </w:p>
        </w:tc>
        <w:tc>
          <w:tcPr>
            <w:tcW w:w="1020" w:type="dxa"/>
            <w:shd w:val="clear" w:color="auto" w:fill="auto"/>
            <w:vAlign w:val="bottom"/>
          </w:tcPr>
          <w:p w:rsidR="00DB011B" w:rsidRDefault="00093E59">
            <w:r>
              <w:t>590</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Πρασιά κόμβου ΒΟΑΚ</w:t>
            </w:r>
          </w:p>
        </w:tc>
      </w:tr>
      <w:tr w:rsidR="00DB011B">
        <w:trPr>
          <w:trHeight w:val="293"/>
        </w:trPr>
        <w:tc>
          <w:tcPr>
            <w:tcW w:w="788" w:type="dxa"/>
            <w:shd w:val="clear" w:color="auto" w:fill="auto"/>
            <w:vAlign w:val="bottom"/>
          </w:tcPr>
          <w:p w:rsidR="00DB011B" w:rsidRDefault="00093E59">
            <w:r>
              <w:t>9998</w:t>
            </w:r>
          </w:p>
        </w:tc>
        <w:tc>
          <w:tcPr>
            <w:tcW w:w="1820" w:type="dxa"/>
            <w:shd w:val="clear" w:color="auto" w:fill="auto"/>
            <w:vAlign w:val="bottom"/>
          </w:tcPr>
          <w:p w:rsidR="00DB011B" w:rsidRDefault="00093E59">
            <w:r>
              <w:t>501340910003</w:t>
            </w:r>
          </w:p>
        </w:tc>
        <w:tc>
          <w:tcPr>
            <w:tcW w:w="1020" w:type="dxa"/>
            <w:shd w:val="clear" w:color="auto" w:fill="auto"/>
            <w:vAlign w:val="bottom"/>
          </w:tcPr>
          <w:p w:rsidR="00DB011B" w:rsidRDefault="00093E59">
            <w:r>
              <w:t>711</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Πρασιά κόμβου ΒΟΑΚ</w:t>
            </w:r>
          </w:p>
        </w:tc>
      </w:tr>
      <w:tr w:rsidR="00DB011B">
        <w:trPr>
          <w:trHeight w:val="293"/>
        </w:trPr>
        <w:tc>
          <w:tcPr>
            <w:tcW w:w="788" w:type="dxa"/>
            <w:shd w:val="clear" w:color="auto" w:fill="auto"/>
            <w:vAlign w:val="bottom"/>
          </w:tcPr>
          <w:p w:rsidR="00DB011B" w:rsidRDefault="00093E59">
            <w:r>
              <w:lastRenderedPageBreak/>
              <w:t>9999</w:t>
            </w:r>
          </w:p>
        </w:tc>
        <w:tc>
          <w:tcPr>
            <w:tcW w:w="1820" w:type="dxa"/>
            <w:shd w:val="clear" w:color="auto" w:fill="auto"/>
            <w:vAlign w:val="bottom"/>
          </w:tcPr>
          <w:p w:rsidR="00DB011B" w:rsidRDefault="00093E59">
            <w:r>
              <w:t>501340910004</w:t>
            </w:r>
          </w:p>
        </w:tc>
        <w:tc>
          <w:tcPr>
            <w:tcW w:w="1020" w:type="dxa"/>
            <w:shd w:val="clear" w:color="auto" w:fill="auto"/>
            <w:vAlign w:val="bottom"/>
          </w:tcPr>
          <w:p w:rsidR="00DB011B" w:rsidRDefault="00093E59">
            <w:r>
              <w:t>2.768</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Πρασιά κόμβου ΒΟΑΚ</w:t>
            </w:r>
          </w:p>
        </w:tc>
      </w:tr>
      <w:tr w:rsidR="00DB011B">
        <w:trPr>
          <w:trHeight w:val="293"/>
        </w:trPr>
        <w:tc>
          <w:tcPr>
            <w:tcW w:w="788" w:type="dxa"/>
            <w:shd w:val="clear" w:color="auto" w:fill="auto"/>
            <w:vAlign w:val="bottom"/>
          </w:tcPr>
          <w:p w:rsidR="00DB011B" w:rsidRDefault="00093E59">
            <w:r>
              <w:t>10000</w:t>
            </w:r>
          </w:p>
        </w:tc>
        <w:tc>
          <w:tcPr>
            <w:tcW w:w="1820" w:type="dxa"/>
            <w:shd w:val="clear" w:color="auto" w:fill="auto"/>
            <w:vAlign w:val="bottom"/>
          </w:tcPr>
          <w:p w:rsidR="00DB011B" w:rsidRDefault="00093E59">
            <w:r>
              <w:t>501340910006</w:t>
            </w:r>
          </w:p>
        </w:tc>
        <w:tc>
          <w:tcPr>
            <w:tcW w:w="1020" w:type="dxa"/>
            <w:shd w:val="clear" w:color="auto" w:fill="auto"/>
            <w:vAlign w:val="bottom"/>
          </w:tcPr>
          <w:p w:rsidR="00DB011B" w:rsidRDefault="00093E59">
            <w:r>
              <w:t>218</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Πρασιά κόμβου ΒΟΑΚ</w:t>
            </w:r>
          </w:p>
        </w:tc>
      </w:tr>
      <w:tr w:rsidR="00DB011B">
        <w:trPr>
          <w:trHeight w:val="293"/>
        </w:trPr>
        <w:tc>
          <w:tcPr>
            <w:tcW w:w="788" w:type="dxa"/>
            <w:shd w:val="clear" w:color="auto" w:fill="auto"/>
            <w:vAlign w:val="bottom"/>
          </w:tcPr>
          <w:p w:rsidR="00DB011B" w:rsidRDefault="00093E59">
            <w:r>
              <w:t>10002</w:t>
            </w:r>
          </w:p>
        </w:tc>
        <w:tc>
          <w:tcPr>
            <w:tcW w:w="1820" w:type="dxa"/>
            <w:shd w:val="clear" w:color="auto" w:fill="auto"/>
            <w:vAlign w:val="bottom"/>
          </w:tcPr>
          <w:p w:rsidR="00DB011B" w:rsidRDefault="00093E59">
            <w:r>
              <w:t>501340922002</w:t>
            </w:r>
          </w:p>
        </w:tc>
        <w:tc>
          <w:tcPr>
            <w:tcW w:w="1020" w:type="dxa"/>
            <w:shd w:val="clear" w:color="auto" w:fill="auto"/>
            <w:vAlign w:val="bottom"/>
          </w:tcPr>
          <w:p w:rsidR="00DB011B" w:rsidRDefault="00093E59">
            <w:r>
              <w:t>444</w:t>
            </w:r>
          </w:p>
        </w:tc>
        <w:tc>
          <w:tcPr>
            <w:tcW w:w="1529" w:type="dxa"/>
            <w:shd w:val="clear" w:color="auto" w:fill="auto"/>
            <w:vAlign w:val="bottom"/>
          </w:tcPr>
          <w:p w:rsidR="00DB011B" w:rsidRDefault="00093E59">
            <w:r>
              <w:t>Σούδα</w:t>
            </w:r>
          </w:p>
        </w:tc>
        <w:tc>
          <w:tcPr>
            <w:tcW w:w="5052" w:type="dxa"/>
            <w:shd w:val="clear" w:color="auto" w:fill="auto"/>
            <w:vAlign w:val="bottom"/>
          </w:tcPr>
          <w:p w:rsidR="00DB011B" w:rsidRDefault="00093E59">
            <w:r>
              <w:t>Αστυνομικό τμήμα Σούδας</w:t>
            </w:r>
          </w:p>
        </w:tc>
      </w:tr>
      <w:tr w:rsidR="00DB011B">
        <w:trPr>
          <w:trHeight w:val="293"/>
        </w:trPr>
        <w:tc>
          <w:tcPr>
            <w:tcW w:w="788" w:type="dxa"/>
            <w:shd w:val="clear" w:color="auto" w:fill="auto"/>
            <w:vAlign w:val="bottom"/>
          </w:tcPr>
          <w:p w:rsidR="00DB011B" w:rsidRDefault="00093E59">
            <w:r>
              <w:t>10007</w:t>
            </w:r>
          </w:p>
        </w:tc>
        <w:tc>
          <w:tcPr>
            <w:tcW w:w="1820" w:type="dxa"/>
            <w:shd w:val="clear" w:color="auto" w:fill="auto"/>
            <w:vAlign w:val="bottom"/>
          </w:tcPr>
          <w:p w:rsidR="00DB011B" w:rsidRDefault="00093E59">
            <w:r>
              <w:t>501500305045</w:t>
            </w:r>
          </w:p>
        </w:tc>
        <w:tc>
          <w:tcPr>
            <w:tcW w:w="1020" w:type="dxa"/>
            <w:shd w:val="clear" w:color="auto" w:fill="auto"/>
            <w:vAlign w:val="bottom"/>
          </w:tcPr>
          <w:p w:rsidR="00DB011B" w:rsidRDefault="00093E59">
            <w:r>
              <w:t>270</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Λιμεναρχείο οδού </w:t>
            </w:r>
            <w:proofErr w:type="spellStart"/>
            <w:r>
              <w:t>Αφεντούλιεφ</w:t>
            </w:r>
            <w:proofErr w:type="spellEnd"/>
          </w:p>
        </w:tc>
      </w:tr>
      <w:tr w:rsidR="00DB011B">
        <w:trPr>
          <w:trHeight w:val="293"/>
        </w:trPr>
        <w:tc>
          <w:tcPr>
            <w:tcW w:w="788" w:type="dxa"/>
            <w:shd w:val="clear" w:color="auto" w:fill="auto"/>
            <w:vAlign w:val="bottom"/>
          </w:tcPr>
          <w:p w:rsidR="00DB011B" w:rsidRDefault="00093E59">
            <w:r>
              <w:t>10008</w:t>
            </w:r>
          </w:p>
        </w:tc>
        <w:tc>
          <w:tcPr>
            <w:tcW w:w="1820" w:type="dxa"/>
            <w:shd w:val="clear" w:color="auto" w:fill="auto"/>
            <w:vAlign w:val="bottom"/>
          </w:tcPr>
          <w:p w:rsidR="00DB011B" w:rsidRDefault="00093E59">
            <w:r>
              <w:t>501500306002</w:t>
            </w:r>
          </w:p>
        </w:tc>
        <w:tc>
          <w:tcPr>
            <w:tcW w:w="1020" w:type="dxa"/>
            <w:shd w:val="clear" w:color="auto" w:fill="auto"/>
            <w:vAlign w:val="bottom"/>
          </w:tcPr>
          <w:p w:rsidR="00DB011B" w:rsidRDefault="00093E59">
            <w:r>
              <w:t>400</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Οικόπεδο </w:t>
            </w:r>
            <w:proofErr w:type="spellStart"/>
            <w:r>
              <w:t>Κανεβάρο</w:t>
            </w:r>
            <w:proofErr w:type="spellEnd"/>
            <w:r>
              <w:t xml:space="preserve"> </w:t>
            </w:r>
            <w:proofErr w:type="spellStart"/>
            <w:r>
              <w:t>Σκορδιλών</w:t>
            </w:r>
            <w:proofErr w:type="spellEnd"/>
            <w:r>
              <w:t xml:space="preserve"> </w:t>
            </w:r>
            <w:proofErr w:type="spellStart"/>
            <w:r>
              <w:t>Ψαρομηλίγκων</w:t>
            </w:r>
            <w:proofErr w:type="spellEnd"/>
          </w:p>
        </w:tc>
      </w:tr>
      <w:tr w:rsidR="00DB011B">
        <w:trPr>
          <w:trHeight w:val="293"/>
        </w:trPr>
        <w:tc>
          <w:tcPr>
            <w:tcW w:w="788" w:type="dxa"/>
            <w:shd w:val="clear" w:color="auto" w:fill="auto"/>
            <w:vAlign w:val="bottom"/>
          </w:tcPr>
          <w:p w:rsidR="00DB011B" w:rsidRDefault="00093E59">
            <w:r>
              <w:t>10009</w:t>
            </w:r>
          </w:p>
        </w:tc>
        <w:tc>
          <w:tcPr>
            <w:tcW w:w="1820" w:type="dxa"/>
            <w:shd w:val="clear" w:color="auto" w:fill="auto"/>
            <w:vAlign w:val="bottom"/>
          </w:tcPr>
          <w:p w:rsidR="00DB011B" w:rsidRDefault="00093E59">
            <w:r>
              <w:t>501500307011</w:t>
            </w:r>
          </w:p>
        </w:tc>
        <w:tc>
          <w:tcPr>
            <w:tcW w:w="1020" w:type="dxa"/>
            <w:shd w:val="clear" w:color="auto" w:fill="auto"/>
            <w:vAlign w:val="bottom"/>
          </w:tcPr>
          <w:p w:rsidR="00DB011B" w:rsidRDefault="00093E59">
            <w:r>
              <w:t>297</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Οικόπεδο </w:t>
            </w:r>
            <w:proofErr w:type="spellStart"/>
            <w:r>
              <w:t>Κανεβάρο</w:t>
            </w:r>
            <w:proofErr w:type="spellEnd"/>
            <w:r>
              <w:t xml:space="preserve"> </w:t>
            </w:r>
            <w:proofErr w:type="spellStart"/>
            <w:r>
              <w:t>Σκορδιλών</w:t>
            </w:r>
            <w:proofErr w:type="spellEnd"/>
            <w:r>
              <w:t xml:space="preserve"> </w:t>
            </w:r>
            <w:proofErr w:type="spellStart"/>
            <w:r>
              <w:t>Ψαρομηλίγκων</w:t>
            </w:r>
            <w:proofErr w:type="spellEnd"/>
          </w:p>
        </w:tc>
      </w:tr>
      <w:tr w:rsidR="00DB011B">
        <w:trPr>
          <w:trHeight w:val="293"/>
        </w:trPr>
        <w:tc>
          <w:tcPr>
            <w:tcW w:w="788" w:type="dxa"/>
            <w:shd w:val="clear" w:color="auto" w:fill="auto"/>
            <w:vAlign w:val="bottom"/>
          </w:tcPr>
          <w:p w:rsidR="00DB011B" w:rsidRDefault="00093E59">
            <w:r>
              <w:t>10034</w:t>
            </w:r>
          </w:p>
        </w:tc>
        <w:tc>
          <w:tcPr>
            <w:tcW w:w="1820" w:type="dxa"/>
            <w:shd w:val="clear" w:color="auto" w:fill="auto"/>
            <w:vAlign w:val="bottom"/>
          </w:tcPr>
          <w:p w:rsidR="00DB011B" w:rsidRDefault="00093E59">
            <w:r>
              <w:t>501501810011</w:t>
            </w:r>
          </w:p>
        </w:tc>
        <w:tc>
          <w:tcPr>
            <w:tcW w:w="1020" w:type="dxa"/>
            <w:shd w:val="clear" w:color="auto" w:fill="auto"/>
            <w:vAlign w:val="bottom"/>
          </w:tcPr>
          <w:p w:rsidR="00DB011B" w:rsidRDefault="00093E59">
            <w:r>
              <w:t>855</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Χημείο Μάρκου Μπότσαρη</w:t>
            </w:r>
          </w:p>
        </w:tc>
      </w:tr>
      <w:tr w:rsidR="00DB011B">
        <w:trPr>
          <w:trHeight w:val="293"/>
        </w:trPr>
        <w:tc>
          <w:tcPr>
            <w:tcW w:w="788" w:type="dxa"/>
            <w:shd w:val="clear" w:color="auto" w:fill="auto"/>
            <w:vAlign w:val="bottom"/>
          </w:tcPr>
          <w:p w:rsidR="00DB011B" w:rsidRDefault="00093E59">
            <w:r>
              <w:t>10036</w:t>
            </w:r>
          </w:p>
        </w:tc>
        <w:tc>
          <w:tcPr>
            <w:tcW w:w="1820" w:type="dxa"/>
            <w:shd w:val="clear" w:color="auto" w:fill="auto"/>
            <w:vAlign w:val="bottom"/>
          </w:tcPr>
          <w:p w:rsidR="00DB011B" w:rsidRDefault="00093E59">
            <w:r>
              <w:t>501502916005</w:t>
            </w:r>
          </w:p>
        </w:tc>
        <w:tc>
          <w:tcPr>
            <w:tcW w:w="1020" w:type="dxa"/>
            <w:shd w:val="clear" w:color="auto" w:fill="auto"/>
            <w:vAlign w:val="bottom"/>
          </w:tcPr>
          <w:p w:rsidR="00DB011B" w:rsidRDefault="00093E59">
            <w:r>
              <w:t>1.194</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Πυροσβεστική</w:t>
            </w:r>
          </w:p>
        </w:tc>
      </w:tr>
      <w:tr w:rsidR="00DB011B">
        <w:trPr>
          <w:trHeight w:val="293"/>
        </w:trPr>
        <w:tc>
          <w:tcPr>
            <w:tcW w:w="788" w:type="dxa"/>
            <w:shd w:val="clear" w:color="auto" w:fill="auto"/>
            <w:vAlign w:val="bottom"/>
          </w:tcPr>
          <w:p w:rsidR="00DB011B" w:rsidRDefault="00093E59">
            <w:r>
              <w:t>10037</w:t>
            </w:r>
          </w:p>
        </w:tc>
        <w:tc>
          <w:tcPr>
            <w:tcW w:w="1820" w:type="dxa"/>
            <w:shd w:val="clear" w:color="auto" w:fill="auto"/>
            <w:vAlign w:val="bottom"/>
          </w:tcPr>
          <w:p w:rsidR="00DB011B" w:rsidRDefault="00093E59">
            <w:r>
              <w:t>501503004003</w:t>
            </w:r>
          </w:p>
        </w:tc>
        <w:tc>
          <w:tcPr>
            <w:tcW w:w="1020" w:type="dxa"/>
            <w:shd w:val="clear" w:color="auto" w:fill="auto"/>
            <w:vAlign w:val="bottom"/>
          </w:tcPr>
          <w:p w:rsidR="00DB011B" w:rsidRDefault="00093E59">
            <w:r>
              <w:t>1.232</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Εφορία</w:t>
            </w:r>
          </w:p>
        </w:tc>
      </w:tr>
      <w:tr w:rsidR="00DB011B">
        <w:trPr>
          <w:trHeight w:val="293"/>
        </w:trPr>
        <w:tc>
          <w:tcPr>
            <w:tcW w:w="788" w:type="dxa"/>
            <w:shd w:val="clear" w:color="auto" w:fill="auto"/>
            <w:vAlign w:val="bottom"/>
          </w:tcPr>
          <w:p w:rsidR="00DB011B" w:rsidRDefault="00093E59">
            <w:r>
              <w:t>10038</w:t>
            </w:r>
          </w:p>
        </w:tc>
        <w:tc>
          <w:tcPr>
            <w:tcW w:w="1820" w:type="dxa"/>
            <w:shd w:val="clear" w:color="auto" w:fill="auto"/>
            <w:vAlign w:val="bottom"/>
          </w:tcPr>
          <w:p w:rsidR="00DB011B" w:rsidRDefault="00093E59">
            <w:r>
              <w:t>501503017013</w:t>
            </w:r>
          </w:p>
        </w:tc>
        <w:tc>
          <w:tcPr>
            <w:tcW w:w="1020" w:type="dxa"/>
            <w:shd w:val="clear" w:color="auto" w:fill="auto"/>
            <w:vAlign w:val="bottom"/>
          </w:tcPr>
          <w:p w:rsidR="00DB011B" w:rsidRDefault="00093E59">
            <w:r>
              <w:t>1.301</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Λέσχη Αξιωματικών οδός </w:t>
            </w:r>
            <w:proofErr w:type="spellStart"/>
            <w:r>
              <w:t>Α.Παπανδρέου</w:t>
            </w:r>
            <w:proofErr w:type="spellEnd"/>
          </w:p>
        </w:tc>
      </w:tr>
      <w:tr w:rsidR="00DB011B">
        <w:trPr>
          <w:trHeight w:val="293"/>
        </w:trPr>
        <w:tc>
          <w:tcPr>
            <w:tcW w:w="788" w:type="dxa"/>
            <w:shd w:val="clear" w:color="auto" w:fill="auto"/>
            <w:vAlign w:val="bottom"/>
          </w:tcPr>
          <w:p w:rsidR="00DB011B" w:rsidRDefault="00093E59">
            <w:r>
              <w:t>10040</w:t>
            </w:r>
          </w:p>
        </w:tc>
        <w:tc>
          <w:tcPr>
            <w:tcW w:w="1820" w:type="dxa"/>
            <w:shd w:val="clear" w:color="auto" w:fill="auto"/>
            <w:vAlign w:val="bottom"/>
          </w:tcPr>
          <w:p w:rsidR="00DB011B" w:rsidRDefault="00093E59">
            <w:r>
              <w:t>501503103003</w:t>
            </w:r>
          </w:p>
        </w:tc>
        <w:tc>
          <w:tcPr>
            <w:tcW w:w="1020" w:type="dxa"/>
            <w:shd w:val="clear" w:color="auto" w:fill="auto"/>
            <w:vAlign w:val="bottom"/>
          </w:tcPr>
          <w:p w:rsidR="00DB011B" w:rsidRDefault="00093E59">
            <w:r>
              <w:t>245</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Μουσείο Χημείας Χανίων</w:t>
            </w:r>
          </w:p>
          <w:p w:rsidR="00DB011B" w:rsidRDefault="00093E59">
            <w:proofErr w:type="spellStart"/>
            <w:r>
              <w:t>Χαρ.Τρικούπη</w:t>
            </w:r>
            <w:proofErr w:type="spellEnd"/>
            <w:r>
              <w:t xml:space="preserve"> &amp; </w:t>
            </w:r>
            <w:proofErr w:type="spellStart"/>
            <w:r>
              <w:t>Ελ.Βενιζέλου</w:t>
            </w:r>
            <w:proofErr w:type="spellEnd"/>
          </w:p>
        </w:tc>
      </w:tr>
      <w:tr w:rsidR="00DB011B">
        <w:trPr>
          <w:trHeight w:val="293"/>
        </w:trPr>
        <w:tc>
          <w:tcPr>
            <w:tcW w:w="788" w:type="dxa"/>
            <w:shd w:val="clear" w:color="auto" w:fill="auto"/>
            <w:vAlign w:val="bottom"/>
          </w:tcPr>
          <w:p w:rsidR="00DB011B" w:rsidRDefault="00093E59">
            <w:r>
              <w:t>10046</w:t>
            </w:r>
          </w:p>
        </w:tc>
        <w:tc>
          <w:tcPr>
            <w:tcW w:w="1820" w:type="dxa"/>
            <w:shd w:val="clear" w:color="auto" w:fill="auto"/>
            <w:vAlign w:val="bottom"/>
          </w:tcPr>
          <w:p w:rsidR="00DB011B" w:rsidRDefault="00093E59">
            <w:r>
              <w:t>501503709008</w:t>
            </w:r>
          </w:p>
        </w:tc>
        <w:tc>
          <w:tcPr>
            <w:tcW w:w="1020" w:type="dxa"/>
            <w:shd w:val="clear" w:color="auto" w:fill="auto"/>
            <w:vAlign w:val="bottom"/>
          </w:tcPr>
          <w:p w:rsidR="00DB011B" w:rsidRDefault="00093E59">
            <w:r>
              <w:t>1.648</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Πρώην Δικαστικές φυλακές</w:t>
            </w:r>
          </w:p>
        </w:tc>
      </w:tr>
      <w:tr w:rsidR="00DB011B">
        <w:trPr>
          <w:trHeight w:val="293"/>
        </w:trPr>
        <w:tc>
          <w:tcPr>
            <w:tcW w:w="788" w:type="dxa"/>
            <w:shd w:val="clear" w:color="auto" w:fill="auto"/>
            <w:vAlign w:val="bottom"/>
          </w:tcPr>
          <w:p w:rsidR="00DB011B" w:rsidRDefault="00093E59">
            <w:r>
              <w:t>10050</w:t>
            </w:r>
          </w:p>
        </w:tc>
        <w:tc>
          <w:tcPr>
            <w:tcW w:w="1820" w:type="dxa"/>
            <w:shd w:val="clear" w:color="auto" w:fill="auto"/>
            <w:vAlign w:val="bottom"/>
          </w:tcPr>
          <w:p w:rsidR="00DB011B" w:rsidRDefault="00093E59">
            <w:r>
              <w:t>501504015001</w:t>
            </w:r>
          </w:p>
        </w:tc>
        <w:tc>
          <w:tcPr>
            <w:tcW w:w="1020" w:type="dxa"/>
            <w:shd w:val="clear" w:color="auto" w:fill="auto"/>
            <w:vAlign w:val="bottom"/>
          </w:tcPr>
          <w:p w:rsidR="00DB011B" w:rsidRDefault="00093E59">
            <w:r>
              <w:t>2.396</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Αστυνομικό Μέγαρο</w:t>
            </w:r>
          </w:p>
        </w:tc>
      </w:tr>
      <w:tr w:rsidR="00DB011B">
        <w:trPr>
          <w:trHeight w:val="293"/>
        </w:trPr>
        <w:tc>
          <w:tcPr>
            <w:tcW w:w="788" w:type="dxa"/>
            <w:shd w:val="clear" w:color="auto" w:fill="auto"/>
            <w:vAlign w:val="bottom"/>
          </w:tcPr>
          <w:p w:rsidR="00DB011B" w:rsidRDefault="00093E59">
            <w:r>
              <w:t>10053</w:t>
            </w:r>
          </w:p>
        </w:tc>
        <w:tc>
          <w:tcPr>
            <w:tcW w:w="1820" w:type="dxa"/>
            <w:shd w:val="clear" w:color="auto" w:fill="auto"/>
            <w:vAlign w:val="bottom"/>
          </w:tcPr>
          <w:p w:rsidR="00DB011B" w:rsidRDefault="00093E59">
            <w:r>
              <w:t>501504601029</w:t>
            </w:r>
          </w:p>
        </w:tc>
        <w:tc>
          <w:tcPr>
            <w:tcW w:w="1020" w:type="dxa"/>
            <w:shd w:val="clear" w:color="auto" w:fill="auto"/>
            <w:vAlign w:val="bottom"/>
          </w:tcPr>
          <w:p w:rsidR="00DB011B" w:rsidRDefault="00093E59">
            <w:r>
              <w:t>322</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Α</w:t>
            </w:r>
            <w:r>
              <w:t xml:space="preserve">διέξοδο </w:t>
            </w:r>
            <w:proofErr w:type="spellStart"/>
            <w:r>
              <w:t>Σκαλτσούνη</w:t>
            </w:r>
            <w:proofErr w:type="spellEnd"/>
          </w:p>
        </w:tc>
      </w:tr>
      <w:tr w:rsidR="00DB011B">
        <w:trPr>
          <w:trHeight w:val="293"/>
        </w:trPr>
        <w:tc>
          <w:tcPr>
            <w:tcW w:w="788" w:type="dxa"/>
            <w:shd w:val="clear" w:color="auto" w:fill="auto"/>
            <w:vAlign w:val="bottom"/>
          </w:tcPr>
          <w:p w:rsidR="00DB011B" w:rsidRDefault="00093E59">
            <w:r>
              <w:t>10055</w:t>
            </w:r>
          </w:p>
        </w:tc>
        <w:tc>
          <w:tcPr>
            <w:tcW w:w="1820" w:type="dxa"/>
            <w:shd w:val="clear" w:color="auto" w:fill="auto"/>
            <w:vAlign w:val="bottom"/>
          </w:tcPr>
          <w:p w:rsidR="00DB011B" w:rsidRDefault="00093E59">
            <w:r>
              <w:t>501504911005</w:t>
            </w:r>
          </w:p>
        </w:tc>
        <w:tc>
          <w:tcPr>
            <w:tcW w:w="1020" w:type="dxa"/>
            <w:shd w:val="clear" w:color="auto" w:fill="auto"/>
            <w:vAlign w:val="bottom"/>
          </w:tcPr>
          <w:p w:rsidR="00DB011B" w:rsidRDefault="00093E59">
            <w:r>
              <w:t>822</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Κέντρο Ψυχικής Υγείας Χανίων</w:t>
            </w:r>
          </w:p>
        </w:tc>
      </w:tr>
      <w:tr w:rsidR="00DB011B">
        <w:trPr>
          <w:trHeight w:val="293"/>
        </w:trPr>
        <w:tc>
          <w:tcPr>
            <w:tcW w:w="788" w:type="dxa"/>
            <w:shd w:val="clear" w:color="auto" w:fill="auto"/>
            <w:vAlign w:val="bottom"/>
          </w:tcPr>
          <w:p w:rsidR="00DB011B" w:rsidRDefault="00093E59">
            <w:r>
              <w:t>10062</w:t>
            </w:r>
          </w:p>
        </w:tc>
        <w:tc>
          <w:tcPr>
            <w:tcW w:w="1820" w:type="dxa"/>
            <w:shd w:val="clear" w:color="auto" w:fill="auto"/>
            <w:vAlign w:val="bottom"/>
          </w:tcPr>
          <w:p w:rsidR="00DB011B" w:rsidRDefault="00093E59">
            <w:r>
              <w:t>501505807020</w:t>
            </w:r>
          </w:p>
        </w:tc>
        <w:tc>
          <w:tcPr>
            <w:tcW w:w="1020" w:type="dxa"/>
            <w:shd w:val="clear" w:color="auto" w:fill="auto"/>
            <w:vAlign w:val="bottom"/>
          </w:tcPr>
          <w:p w:rsidR="00DB011B" w:rsidRDefault="00093E59">
            <w:r>
              <w:t>240</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Τυφλό οικόπεδο ΟΤ 1827</w:t>
            </w:r>
          </w:p>
        </w:tc>
      </w:tr>
      <w:tr w:rsidR="00DB011B">
        <w:trPr>
          <w:trHeight w:val="293"/>
        </w:trPr>
        <w:tc>
          <w:tcPr>
            <w:tcW w:w="788" w:type="dxa"/>
            <w:shd w:val="clear" w:color="auto" w:fill="auto"/>
            <w:vAlign w:val="bottom"/>
          </w:tcPr>
          <w:p w:rsidR="00DB011B" w:rsidRDefault="00093E59">
            <w:r>
              <w:t>10064</w:t>
            </w:r>
          </w:p>
        </w:tc>
        <w:tc>
          <w:tcPr>
            <w:tcW w:w="1820" w:type="dxa"/>
            <w:shd w:val="clear" w:color="auto" w:fill="auto"/>
            <w:vAlign w:val="bottom"/>
          </w:tcPr>
          <w:p w:rsidR="00DB011B" w:rsidRDefault="00093E59">
            <w:r>
              <w:t>501505915004</w:t>
            </w:r>
          </w:p>
        </w:tc>
        <w:tc>
          <w:tcPr>
            <w:tcW w:w="1020" w:type="dxa"/>
            <w:shd w:val="clear" w:color="auto" w:fill="auto"/>
            <w:vAlign w:val="bottom"/>
          </w:tcPr>
          <w:p w:rsidR="00DB011B" w:rsidRDefault="00093E59">
            <w:r>
              <w:t>298</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Κτίριο οδού Μακεδονομάχων</w:t>
            </w:r>
          </w:p>
        </w:tc>
      </w:tr>
      <w:tr w:rsidR="00DB011B">
        <w:trPr>
          <w:trHeight w:val="293"/>
        </w:trPr>
        <w:tc>
          <w:tcPr>
            <w:tcW w:w="788" w:type="dxa"/>
            <w:shd w:val="clear" w:color="auto" w:fill="auto"/>
            <w:vAlign w:val="bottom"/>
          </w:tcPr>
          <w:p w:rsidR="00DB011B" w:rsidRDefault="00093E59">
            <w:r>
              <w:t>10066</w:t>
            </w:r>
          </w:p>
        </w:tc>
        <w:tc>
          <w:tcPr>
            <w:tcW w:w="1820" w:type="dxa"/>
            <w:shd w:val="clear" w:color="auto" w:fill="auto"/>
            <w:vAlign w:val="bottom"/>
          </w:tcPr>
          <w:p w:rsidR="00DB011B" w:rsidRDefault="00093E59">
            <w:r>
              <w:t>501506004002</w:t>
            </w:r>
          </w:p>
        </w:tc>
        <w:tc>
          <w:tcPr>
            <w:tcW w:w="1020" w:type="dxa"/>
            <w:shd w:val="clear" w:color="auto" w:fill="auto"/>
            <w:vAlign w:val="bottom"/>
          </w:tcPr>
          <w:p w:rsidR="00DB011B" w:rsidRDefault="00093E59">
            <w:r>
              <w:t>248</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Κτίριο οδού </w:t>
            </w:r>
            <w:proofErr w:type="spellStart"/>
            <w:r>
              <w:t>Πιμπλή</w:t>
            </w:r>
            <w:proofErr w:type="spellEnd"/>
          </w:p>
        </w:tc>
      </w:tr>
      <w:tr w:rsidR="00DB011B">
        <w:trPr>
          <w:trHeight w:val="293"/>
        </w:trPr>
        <w:tc>
          <w:tcPr>
            <w:tcW w:w="788" w:type="dxa"/>
            <w:shd w:val="clear" w:color="auto" w:fill="auto"/>
            <w:vAlign w:val="bottom"/>
          </w:tcPr>
          <w:p w:rsidR="00DB011B" w:rsidRDefault="00093E59">
            <w:r>
              <w:t>10067</w:t>
            </w:r>
          </w:p>
        </w:tc>
        <w:tc>
          <w:tcPr>
            <w:tcW w:w="1820" w:type="dxa"/>
            <w:shd w:val="clear" w:color="auto" w:fill="auto"/>
            <w:vAlign w:val="bottom"/>
          </w:tcPr>
          <w:p w:rsidR="00DB011B" w:rsidRDefault="00093E59">
            <w:r>
              <w:t>501506101147</w:t>
            </w:r>
          </w:p>
        </w:tc>
        <w:tc>
          <w:tcPr>
            <w:tcW w:w="1020" w:type="dxa"/>
            <w:shd w:val="clear" w:color="auto" w:fill="auto"/>
            <w:vAlign w:val="bottom"/>
          </w:tcPr>
          <w:p w:rsidR="00DB011B" w:rsidRDefault="00093E59">
            <w:r>
              <w:t>337</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Ακάλυπτος </w:t>
            </w:r>
            <w:proofErr w:type="spellStart"/>
            <w:r>
              <w:t>χωρός</w:t>
            </w:r>
            <w:proofErr w:type="spellEnd"/>
            <w:r>
              <w:t xml:space="preserve"> οδού </w:t>
            </w:r>
            <w:proofErr w:type="spellStart"/>
            <w:r>
              <w:t>Δεληγιαννάκη</w:t>
            </w:r>
            <w:proofErr w:type="spellEnd"/>
          </w:p>
        </w:tc>
      </w:tr>
      <w:tr w:rsidR="00DB011B">
        <w:trPr>
          <w:trHeight w:val="293"/>
        </w:trPr>
        <w:tc>
          <w:tcPr>
            <w:tcW w:w="788" w:type="dxa"/>
            <w:shd w:val="clear" w:color="auto" w:fill="auto"/>
            <w:vAlign w:val="bottom"/>
          </w:tcPr>
          <w:p w:rsidR="00DB011B" w:rsidRDefault="00093E59">
            <w:r>
              <w:t>10068</w:t>
            </w:r>
          </w:p>
        </w:tc>
        <w:tc>
          <w:tcPr>
            <w:tcW w:w="1820" w:type="dxa"/>
            <w:shd w:val="clear" w:color="auto" w:fill="auto"/>
            <w:vAlign w:val="bottom"/>
          </w:tcPr>
          <w:p w:rsidR="00DB011B" w:rsidRDefault="00093E59">
            <w:r>
              <w:t>501506102006</w:t>
            </w:r>
          </w:p>
        </w:tc>
        <w:tc>
          <w:tcPr>
            <w:tcW w:w="1020" w:type="dxa"/>
            <w:shd w:val="clear" w:color="auto" w:fill="auto"/>
            <w:vAlign w:val="bottom"/>
          </w:tcPr>
          <w:p w:rsidR="00DB011B" w:rsidRDefault="00093E59">
            <w:r>
              <w:t>279</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Κτίριο οδού </w:t>
            </w:r>
            <w:proofErr w:type="spellStart"/>
            <w:r>
              <w:t>Νικολούδη</w:t>
            </w:r>
            <w:proofErr w:type="spellEnd"/>
          </w:p>
        </w:tc>
      </w:tr>
      <w:tr w:rsidR="00DB011B">
        <w:trPr>
          <w:trHeight w:val="293"/>
        </w:trPr>
        <w:tc>
          <w:tcPr>
            <w:tcW w:w="788" w:type="dxa"/>
            <w:shd w:val="clear" w:color="auto" w:fill="auto"/>
            <w:vAlign w:val="bottom"/>
          </w:tcPr>
          <w:p w:rsidR="00DB011B" w:rsidRDefault="00093E59">
            <w:r>
              <w:t>10069</w:t>
            </w:r>
          </w:p>
        </w:tc>
        <w:tc>
          <w:tcPr>
            <w:tcW w:w="1820" w:type="dxa"/>
            <w:shd w:val="clear" w:color="auto" w:fill="auto"/>
            <w:vAlign w:val="bottom"/>
          </w:tcPr>
          <w:p w:rsidR="00DB011B" w:rsidRDefault="00093E59">
            <w:r>
              <w:t>501506202010</w:t>
            </w:r>
          </w:p>
        </w:tc>
        <w:tc>
          <w:tcPr>
            <w:tcW w:w="1020" w:type="dxa"/>
            <w:shd w:val="clear" w:color="auto" w:fill="auto"/>
            <w:vAlign w:val="bottom"/>
          </w:tcPr>
          <w:p w:rsidR="00DB011B" w:rsidRDefault="00093E59">
            <w:r>
              <w:t>446</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Οικόπεδο οδού </w:t>
            </w:r>
            <w:proofErr w:type="spellStart"/>
            <w:r>
              <w:t>Γιαννακάκη</w:t>
            </w:r>
            <w:proofErr w:type="spellEnd"/>
            <w:r>
              <w:t xml:space="preserve"> ΟΤ Γ1571</w:t>
            </w:r>
          </w:p>
        </w:tc>
      </w:tr>
      <w:tr w:rsidR="00DB011B">
        <w:trPr>
          <w:trHeight w:val="293"/>
        </w:trPr>
        <w:tc>
          <w:tcPr>
            <w:tcW w:w="788" w:type="dxa"/>
            <w:shd w:val="clear" w:color="auto" w:fill="auto"/>
            <w:vAlign w:val="bottom"/>
          </w:tcPr>
          <w:p w:rsidR="00DB011B" w:rsidRDefault="00093E59">
            <w:r>
              <w:t>10070</w:t>
            </w:r>
          </w:p>
        </w:tc>
        <w:tc>
          <w:tcPr>
            <w:tcW w:w="1820" w:type="dxa"/>
            <w:shd w:val="clear" w:color="auto" w:fill="auto"/>
            <w:vAlign w:val="bottom"/>
          </w:tcPr>
          <w:p w:rsidR="00DB011B" w:rsidRDefault="00093E59">
            <w:r>
              <w:t>501506205006</w:t>
            </w:r>
          </w:p>
        </w:tc>
        <w:tc>
          <w:tcPr>
            <w:tcW w:w="1020" w:type="dxa"/>
            <w:shd w:val="clear" w:color="auto" w:fill="auto"/>
            <w:vAlign w:val="bottom"/>
          </w:tcPr>
          <w:p w:rsidR="00DB011B" w:rsidRDefault="00093E59">
            <w:r>
              <w:t>349</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Κτίριο 1η πάροδος </w:t>
            </w:r>
            <w:proofErr w:type="spellStart"/>
            <w:r>
              <w:t>Καράγιωργα</w:t>
            </w:r>
            <w:proofErr w:type="spellEnd"/>
            <w:r>
              <w:t xml:space="preserve"> ΟΤ Γ1578</w:t>
            </w:r>
          </w:p>
        </w:tc>
      </w:tr>
      <w:tr w:rsidR="00DB011B">
        <w:trPr>
          <w:trHeight w:val="293"/>
        </w:trPr>
        <w:tc>
          <w:tcPr>
            <w:tcW w:w="788" w:type="dxa"/>
            <w:shd w:val="clear" w:color="auto" w:fill="auto"/>
            <w:vAlign w:val="bottom"/>
          </w:tcPr>
          <w:p w:rsidR="00DB011B" w:rsidRDefault="00093E59">
            <w:r>
              <w:t>10071</w:t>
            </w:r>
          </w:p>
        </w:tc>
        <w:tc>
          <w:tcPr>
            <w:tcW w:w="1820" w:type="dxa"/>
            <w:shd w:val="clear" w:color="auto" w:fill="auto"/>
            <w:vAlign w:val="bottom"/>
          </w:tcPr>
          <w:p w:rsidR="00DB011B" w:rsidRDefault="00093E59">
            <w:r>
              <w:t>501506301051</w:t>
            </w:r>
          </w:p>
        </w:tc>
        <w:tc>
          <w:tcPr>
            <w:tcW w:w="1020" w:type="dxa"/>
            <w:shd w:val="clear" w:color="auto" w:fill="auto"/>
            <w:vAlign w:val="bottom"/>
          </w:tcPr>
          <w:p w:rsidR="00DB011B" w:rsidRDefault="00093E59">
            <w:r>
              <w:t>1.509</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Οικόπεδο οδού </w:t>
            </w:r>
            <w:proofErr w:type="spellStart"/>
            <w:r>
              <w:t>Γενεράλη</w:t>
            </w:r>
            <w:proofErr w:type="spellEnd"/>
            <w:r>
              <w:t xml:space="preserve"> ΟΤ Γ1588</w:t>
            </w:r>
          </w:p>
        </w:tc>
      </w:tr>
      <w:tr w:rsidR="00DB011B">
        <w:trPr>
          <w:trHeight w:val="293"/>
        </w:trPr>
        <w:tc>
          <w:tcPr>
            <w:tcW w:w="788" w:type="dxa"/>
            <w:shd w:val="clear" w:color="auto" w:fill="auto"/>
            <w:vAlign w:val="bottom"/>
          </w:tcPr>
          <w:p w:rsidR="00DB011B" w:rsidRDefault="00093E59">
            <w:r>
              <w:t>10073</w:t>
            </w:r>
          </w:p>
        </w:tc>
        <w:tc>
          <w:tcPr>
            <w:tcW w:w="1820" w:type="dxa"/>
            <w:shd w:val="clear" w:color="auto" w:fill="auto"/>
            <w:vAlign w:val="bottom"/>
          </w:tcPr>
          <w:p w:rsidR="00DB011B" w:rsidRDefault="00093E59">
            <w:r>
              <w:t>501506305003</w:t>
            </w:r>
          </w:p>
        </w:tc>
        <w:tc>
          <w:tcPr>
            <w:tcW w:w="1020" w:type="dxa"/>
            <w:shd w:val="clear" w:color="auto" w:fill="auto"/>
            <w:vAlign w:val="bottom"/>
          </w:tcPr>
          <w:p w:rsidR="00DB011B" w:rsidRDefault="00093E59">
            <w:r>
              <w:t>540</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Πράσινο ΟΤ Γ1600</w:t>
            </w:r>
          </w:p>
        </w:tc>
      </w:tr>
      <w:tr w:rsidR="00DB011B">
        <w:trPr>
          <w:trHeight w:val="293"/>
        </w:trPr>
        <w:tc>
          <w:tcPr>
            <w:tcW w:w="788" w:type="dxa"/>
            <w:shd w:val="clear" w:color="auto" w:fill="auto"/>
            <w:vAlign w:val="bottom"/>
          </w:tcPr>
          <w:p w:rsidR="00DB011B" w:rsidRDefault="00093E59">
            <w:r>
              <w:t>10074</w:t>
            </w:r>
          </w:p>
        </w:tc>
        <w:tc>
          <w:tcPr>
            <w:tcW w:w="1820" w:type="dxa"/>
            <w:shd w:val="clear" w:color="auto" w:fill="auto"/>
            <w:vAlign w:val="bottom"/>
          </w:tcPr>
          <w:p w:rsidR="00DB011B" w:rsidRDefault="00093E59">
            <w:r>
              <w:t>501506505164</w:t>
            </w:r>
          </w:p>
        </w:tc>
        <w:tc>
          <w:tcPr>
            <w:tcW w:w="1020" w:type="dxa"/>
            <w:shd w:val="clear" w:color="auto" w:fill="auto"/>
            <w:vAlign w:val="bottom"/>
          </w:tcPr>
          <w:p w:rsidR="00DB011B" w:rsidRDefault="00093E59">
            <w:r>
              <w:t>265</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Τμήμα οδού μεταξύ ΟΤ Γ1614-Γ1615</w:t>
            </w:r>
          </w:p>
        </w:tc>
      </w:tr>
      <w:tr w:rsidR="00DB011B">
        <w:trPr>
          <w:trHeight w:val="293"/>
        </w:trPr>
        <w:tc>
          <w:tcPr>
            <w:tcW w:w="788" w:type="dxa"/>
            <w:shd w:val="clear" w:color="auto" w:fill="auto"/>
            <w:vAlign w:val="bottom"/>
          </w:tcPr>
          <w:p w:rsidR="00DB011B" w:rsidRDefault="00093E59">
            <w:r>
              <w:t>10075</w:t>
            </w:r>
          </w:p>
        </w:tc>
        <w:tc>
          <w:tcPr>
            <w:tcW w:w="1820" w:type="dxa"/>
            <w:shd w:val="clear" w:color="auto" w:fill="auto"/>
            <w:vAlign w:val="bottom"/>
          </w:tcPr>
          <w:p w:rsidR="00DB011B" w:rsidRDefault="00093E59">
            <w:r>
              <w:t>501506505171</w:t>
            </w:r>
          </w:p>
        </w:tc>
        <w:tc>
          <w:tcPr>
            <w:tcW w:w="1020" w:type="dxa"/>
            <w:shd w:val="clear" w:color="auto" w:fill="auto"/>
            <w:vAlign w:val="bottom"/>
          </w:tcPr>
          <w:p w:rsidR="00DB011B" w:rsidRDefault="00093E59">
            <w:r>
              <w:t>2.049</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Γεωτεμάχιο ΟΤ Γ1602</w:t>
            </w:r>
          </w:p>
        </w:tc>
      </w:tr>
      <w:tr w:rsidR="00DB011B">
        <w:trPr>
          <w:trHeight w:val="293"/>
        </w:trPr>
        <w:tc>
          <w:tcPr>
            <w:tcW w:w="788" w:type="dxa"/>
            <w:shd w:val="clear" w:color="auto" w:fill="auto"/>
            <w:vAlign w:val="bottom"/>
          </w:tcPr>
          <w:p w:rsidR="00DB011B" w:rsidRDefault="00093E59">
            <w:r>
              <w:t>10076</w:t>
            </w:r>
          </w:p>
        </w:tc>
        <w:tc>
          <w:tcPr>
            <w:tcW w:w="1820" w:type="dxa"/>
            <w:shd w:val="clear" w:color="auto" w:fill="auto"/>
            <w:vAlign w:val="bottom"/>
          </w:tcPr>
          <w:p w:rsidR="00DB011B" w:rsidRDefault="00093E59">
            <w:r>
              <w:t>501506507002</w:t>
            </w:r>
          </w:p>
        </w:tc>
        <w:tc>
          <w:tcPr>
            <w:tcW w:w="1020" w:type="dxa"/>
            <w:shd w:val="clear" w:color="auto" w:fill="auto"/>
            <w:vAlign w:val="bottom"/>
          </w:tcPr>
          <w:p w:rsidR="00DB011B" w:rsidRDefault="00093E59">
            <w:r>
              <w:t>803</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Κτίριο Σγουρού &amp; </w:t>
            </w:r>
            <w:r>
              <w:t>Παπαναστασίου ΟΤ Γ1605</w:t>
            </w:r>
          </w:p>
        </w:tc>
      </w:tr>
      <w:tr w:rsidR="00DB011B">
        <w:trPr>
          <w:trHeight w:val="293"/>
        </w:trPr>
        <w:tc>
          <w:tcPr>
            <w:tcW w:w="788" w:type="dxa"/>
            <w:shd w:val="clear" w:color="auto" w:fill="auto"/>
            <w:vAlign w:val="bottom"/>
          </w:tcPr>
          <w:p w:rsidR="00DB011B" w:rsidRDefault="00093E59">
            <w:r>
              <w:t>10080</w:t>
            </w:r>
          </w:p>
        </w:tc>
        <w:tc>
          <w:tcPr>
            <w:tcW w:w="1820" w:type="dxa"/>
            <w:shd w:val="clear" w:color="auto" w:fill="auto"/>
            <w:vAlign w:val="bottom"/>
          </w:tcPr>
          <w:p w:rsidR="00DB011B" w:rsidRDefault="00093E59">
            <w:r>
              <w:t>501507418001</w:t>
            </w:r>
          </w:p>
        </w:tc>
        <w:tc>
          <w:tcPr>
            <w:tcW w:w="1020" w:type="dxa"/>
            <w:shd w:val="clear" w:color="auto" w:fill="auto"/>
            <w:vAlign w:val="bottom"/>
          </w:tcPr>
          <w:p w:rsidR="00DB011B" w:rsidRDefault="00093E59">
            <w:r>
              <w:t>418</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Οικόπεδο ΟΤ 23</w:t>
            </w:r>
          </w:p>
        </w:tc>
      </w:tr>
      <w:tr w:rsidR="00DB011B">
        <w:trPr>
          <w:trHeight w:val="293"/>
        </w:trPr>
        <w:tc>
          <w:tcPr>
            <w:tcW w:w="788" w:type="dxa"/>
            <w:shd w:val="clear" w:color="auto" w:fill="auto"/>
            <w:vAlign w:val="bottom"/>
          </w:tcPr>
          <w:p w:rsidR="00DB011B" w:rsidRDefault="00093E59">
            <w:r>
              <w:t>10083</w:t>
            </w:r>
          </w:p>
        </w:tc>
        <w:tc>
          <w:tcPr>
            <w:tcW w:w="1820" w:type="dxa"/>
            <w:shd w:val="clear" w:color="auto" w:fill="auto"/>
            <w:vAlign w:val="bottom"/>
          </w:tcPr>
          <w:p w:rsidR="00DB011B" w:rsidRDefault="00093E59">
            <w:r>
              <w:t>501507422001</w:t>
            </w:r>
          </w:p>
        </w:tc>
        <w:tc>
          <w:tcPr>
            <w:tcW w:w="1020" w:type="dxa"/>
            <w:shd w:val="clear" w:color="auto" w:fill="auto"/>
            <w:vAlign w:val="bottom"/>
          </w:tcPr>
          <w:p w:rsidR="00DB011B" w:rsidRDefault="00093E59">
            <w:r>
              <w:t>2.241</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Χώρος ιερού ναού ΟΤ 1163</w:t>
            </w:r>
          </w:p>
        </w:tc>
      </w:tr>
      <w:tr w:rsidR="00DB011B">
        <w:trPr>
          <w:trHeight w:val="293"/>
        </w:trPr>
        <w:tc>
          <w:tcPr>
            <w:tcW w:w="788" w:type="dxa"/>
            <w:shd w:val="clear" w:color="auto" w:fill="auto"/>
            <w:vAlign w:val="bottom"/>
          </w:tcPr>
          <w:p w:rsidR="00DB011B" w:rsidRDefault="00093E59">
            <w:r>
              <w:t>10084</w:t>
            </w:r>
          </w:p>
        </w:tc>
        <w:tc>
          <w:tcPr>
            <w:tcW w:w="1820" w:type="dxa"/>
            <w:shd w:val="clear" w:color="auto" w:fill="auto"/>
            <w:vAlign w:val="bottom"/>
          </w:tcPr>
          <w:p w:rsidR="00DB011B" w:rsidRDefault="00093E59">
            <w:r>
              <w:t>501507528005</w:t>
            </w:r>
          </w:p>
        </w:tc>
        <w:tc>
          <w:tcPr>
            <w:tcW w:w="1020" w:type="dxa"/>
            <w:shd w:val="clear" w:color="auto" w:fill="auto"/>
            <w:vAlign w:val="bottom"/>
          </w:tcPr>
          <w:p w:rsidR="00DB011B" w:rsidRDefault="00093E59">
            <w:r>
              <w:t>1.481</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Οικόπεδο ΟΤ 1151</w:t>
            </w:r>
          </w:p>
        </w:tc>
      </w:tr>
      <w:tr w:rsidR="00DB011B">
        <w:trPr>
          <w:trHeight w:val="293"/>
        </w:trPr>
        <w:tc>
          <w:tcPr>
            <w:tcW w:w="788" w:type="dxa"/>
            <w:shd w:val="clear" w:color="auto" w:fill="auto"/>
            <w:vAlign w:val="bottom"/>
          </w:tcPr>
          <w:p w:rsidR="00DB011B" w:rsidRDefault="00093E59">
            <w:r>
              <w:t>10085</w:t>
            </w:r>
          </w:p>
        </w:tc>
        <w:tc>
          <w:tcPr>
            <w:tcW w:w="1820" w:type="dxa"/>
            <w:shd w:val="clear" w:color="auto" w:fill="auto"/>
            <w:vAlign w:val="bottom"/>
          </w:tcPr>
          <w:p w:rsidR="00DB011B" w:rsidRDefault="00093E59">
            <w:r>
              <w:t>501507829001</w:t>
            </w:r>
          </w:p>
        </w:tc>
        <w:tc>
          <w:tcPr>
            <w:tcW w:w="1020" w:type="dxa"/>
            <w:shd w:val="clear" w:color="auto" w:fill="auto"/>
            <w:vAlign w:val="bottom"/>
          </w:tcPr>
          <w:p w:rsidR="00DB011B" w:rsidRDefault="00093E59">
            <w:r>
              <w:t>3.720</w:t>
            </w:r>
          </w:p>
        </w:tc>
        <w:tc>
          <w:tcPr>
            <w:tcW w:w="1529" w:type="dxa"/>
            <w:shd w:val="clear" w:color="auto" w:fill="auto"/>
            <w:vAlign w:val="bottom"/>
          </w:tcPr>
          <w:p w:rsidR="00DB011B" w:rsidRDefault="00093E59">
            <w:r>
              <w:t>Χανιά</w:t>
            </w:r>
          </w:p>
        </w:tc>
        <w:tc>
          <w:tcPr>
            <w:tcW w:w="5052" w:type="dxa"/>
            <w:shd w:val="clear" w:color="auto" w:fill="auto"/>
            <w:vAlign w:val="bottom"/>
          </w:tcPr>
          <w:p w:rsidR="00DB011B" w:rsidRDefault="00093E59">
            <w:r>
              <w:t xml:space="preserve">Στεγαστικό πρόγραμμα οδού </w:t>
            </w:r>
            <w:proofErr w:type="spellStart"/>
            <w:r>
              <w:t>Παίζη</w:t>
            </w:r>
            <w:proofErr w:type="spellEnd"/>
            <w:r>
              <w:t xml:space="preserve"> ΟΤ 1051</w:t>
            </w:r>
          </w:p>
        </w:tc>
      </w:tr>
    </w:tbl>
    <w:p w:rsidR="00DB011B" w:rsidRDefault="00DB011B"/>
    <w:p w:rsidR="00DB011B" w:rsidRDefault="00DB011B">
      <w:pPr>
        <w:jc w:val="center"/>
      </w:pPr>
    </w:p>
    <w:p w:rsidR="00DB011B" w:rsidRDefault="00093E59">
      <w:pPr>
        <w:jc w:val="center"/>
      </w:pPr>
      <w:r>
        <w:rPr>
          <w:b/>
          <w:sz w:val="26"/>
          <w:szCs w:val="26"/>
          <w:shd w:val="clear" w:color="auto" w:fill="FFFFFF"/>
        </w:rPr>
        <w:t xml:space="preserve">Ο </w:t>
      </w:r>
      <w:r>
        <w:rPr>
          <w:b/>
          <w:sz w:val="26"/>
          <w:szCs w:val="26"/>
          <w:shd w:val="clear" w:color="auto" w:fill="FFFFFF"/>
        </w:rPr>
        <w:t>Δήμαρχος Χανίων</w:t>
      </w:r>
    </w:p>
    <w:p w:rsidR="00DB011B" w:rsidRDefault="00DB011B">
      <w:pPr>
        <w:jc w:val="center"/>
        <w:rPr>
          <w:b/>
          <w:sz w:val="26"/>
          <w:szCs w:val="26"/>
          <w:shd w:val="clear" w:color="auto" w:fill="FFFFFF"/>
        </w:rPr>
      </w:pPr>
    </w:p>
    <w:p w:rsidR="00DB011B" w:rsidRDefault="00DB011B">
      <w:pPr>
        <w:jc w:val="center"/>
        <w:rPr>
          <w:b/>
          <w:sz w:val="26"/>
          <w:szCs w:val="26"/>
          <w:shd w:val="clear" w:color="auto" w:fill="FFFFFF"/>
        </w:rPr>
      </w:pPr>
    </w:p>
    <w:p w:rsidR="00DB011B" w:rsidRDefault="00093E59">
      <w:pPr>
        <w:jc w:val="center"/>
      </w:pPr>
      <w:r>
        <w:rPr>
          <w:b/>
          <w:sz w:val="26"/>
          <w:szCs w:val="26"/>
          <w:shd w:val="clear" w:color="auto" w:fill="FFFFFF"/>
        </w:rPr>
        <w:t xml:space="preserve">Αναστάσιος </w:t>
      </w:r>
      <w:proofErr w:type="spellStart"/>
      <w:r>
        <w:rPr>
          <w:b/>
          <w:sz w:val="26"/>
          <w:szCs w:val="26"/>
          <w:shd w:val="clear" w:color="auto" w:fill="FFFFFF"/>
        </w:rPr>
        <w:t>Βάμβουκας</w:t>
      </w:r>
      <w:proofErr w:type="spellEnd"/>
    </w:p>
    <w:sectPr w:rsidR="00DB011B" w:rsidSect="00DB011B">
      <w:footerReference w:type="default" r:id="rId8"/>
      <w:pgSz w:w="11906" w:h="16838"/>
      <w:pgMar w:top="750" w:right="1008" w:bottom="840" w:left="1008" w:header="0" w:footer="618"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59" w:rsidRDefault="00093E59" w:rsidP="00DB011B">
      <w:r>
        <w:separator/>
      </w:r>
    </w:p>
  </w:endnote>
  <w:endnote w:type="continuationSeparator" w:id="0">
    <w:p w:rsidR="00093E59" w:rsidRDefault="00093E59" w:rsidP="00DB01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swiss"/>
    <w:pitch w:val="variable"/>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1B" w:rsidRDefault="00DB011B">
    <w:pPr>
      <w:pStyle w:val="1"/>
      <w:jc w:val="center"/>
    </w:pPr>
    <w:r>
      <w:fldChar w:fldCharType="begin"/>
    </w:r>
    <w:r w:rsidR="00093E59">
      <w:instrText>PAGE</w:instrText>
    </w:r>
    <w:r>
      <w:fldChar w:fldCharType="separate"/>
    </w:r>
    <w:r w:rsidR="008B5E14">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59" w:rsidRDefault="00093E59" w:rsidP="00DB011B">
      <w:r>
        <w:separator/>
      </w:r>
    </w:p>
  </w:footnote>
  <w:footnote w:type="continuationSeparator" w:id="0">
    <w:p w:rsidR="00093E59" w:rsidRDefault="00093E59" w:rsidP="00DB01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DB011B"/>
    <w:rsid w:val="00093E59"/>
    <w:rsid w:val="008B5E14"/>
    <w:rsid w:val="00DB01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4A"/>
    <w:pPr>
      <w:suppressAutoHyphens/>
    </w:pPr>
    <w:rPr>
      <w:rFonts w:ascii="Times New Roman" w:eastAsia="Times New Roman" w:hAnsi="Times New Roman" w:cs="Times New Roman"/>
      <w:color w:val="00000A"/>
      <w:sz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1"/>
    <w:uiPriority w:val="99"/>
    <w:locked/>
    <w:rsid w:val="00353F4A"/>
    <w:rPr>
      <w:rFonts w:ascii="Cambria" w:eastAsia="Times New Roman" w:hAnsi="Cambria" w:cs="Times New Roman"/>
      <w:color w:val="00000A"/>
      <w:sz w:val="26"/>
      <w:szCs w:val="26"/>
      <w:shd w:val="clear" w:color="auto" w:fill="FFFFFF"/>
      <w:lang w:val="el-GR" w:eastAsia="el-GR"/>
    </w:rPr>
  </w:style>
  <w:style w:type="character" w:customStyle="1" w:styleId="5Char">
    <w:name w:val="Επικεφαλίδα 5 Char"/>
    <w:basedOn w:val="a0"/>
    <w:link w:val="51"/>
    <w:uiPriority w:val="99"/>
    <w:locked/>
    <w:rsid w:val="00353F4A"/>
    <w:rPr>
      <w:rFonts w:ascii="Calibri" w:eastAsia="Times New Roman" w:hAnsi="Calibri" w:cs="Times New Roman"/>
      <w:b/>
      <w:bCs/>
      <w:i/>
      <w:iCs/>
      <w:color w:val="00000A"/>
      <w:sz w:val="26"/>
      <w:szCs w:val="26"/>
      <w:lang w:val="el-GR" w:eastAsia="el-GR"/>
    </w:rPr>
  </w:style>
  <w:style w:type="character" w:customStyle="1" w:styleId="a3">
    <w:name w:val="Σύνδεσμος διαδικτύου"/>
    <w:basedOn w:val="a0"/>
    <w:uiPriority w:val="99"/>
    <w:unhideWhenUsed/>
    <w:rsid w:val="00D376CB"/>
    <w:rPr>
      <w:rFonts w:ascii="Times New Roman" w:hAnsi="Times New Roman" w:cs="Times New Roman"/>
      <w:color w:val="0563C1" w:themeColor="hyperlink"/>
      <w:u w:val="single"/>
    </w:rPr>
  </w:style>
  <w:style w:type="character" w:customStyle="1" w:styleId="a4">
    <w:name w:val="Χαρακτήρες αρίθμησης"/>
    <w:rsid w:val="00DB011B"/>
  </w:style>
  <w:style w:type="paragraph" w:customStyle="1" w:styleId="a5">
    <w:name w:val="Επικεφαλίδα"/>
    <w:basedOn w:val="a"/>
    <w:next w:val="a6"/>
    <w:rsid w:val="009D1C1D"/>
    <w:pPr>
      <w:keepNext/>
      <w:spacing w:before="240" w:after="120"/>
    </w:pPr>
    <w:rPr>
      <w:rFonts w:ascii="Liberation Sans" w:eastAsia="Lucida Sans Unicode" w:hAnsi="Liberation Sans" w:cs="Mangal"/>
      <w:sz w:val="28"/>
      <w:szCs w:val="28"/>
    </w:rPr>
  </w:style>
  <w:style w:type="paragraph" w:styleId="a6">
    <w:name w:val="Body Text"/>
    <w:basedOn w:val="a"/>
    <w:rsid w:val="009D1C1D"/>
    <w:pPr>
      <w:spacing w:after="140" w:line="288" w:lineRule="auto"/>
    </w:pPr>
  </w:style>
  <w:style w:type="paragraph" w:styleId="a7">
    <w:name w:val="List"/>
    <w:basedOn w:val="a6"/>
    <w:rsid w:val="009D1C1D"/>
    <w:rPr>
      <w:rFonts w:cs="Mangal"/>
    </w:rPr>
  </w:style>
  <w:style w:type="paragraph" w:customStyle="1" w:styleId="a8">
    <w:name w:val="Υπόμνημα"/>
    <w:basedOn w:val="a"/>
    <w:rsid w:val="009D1C1D"/>
    <w:pPr>
      <w:suppressLineNumbers/>
      <w:spacing w:before="120" w:after="120"/>
    </w:pPr>
    <w:rPr>
      <w:rFonts w:cs="Mangal"/>
      <w:i/>
      <w:iCs/>
    </w:rPr>
  </w:style>
  <w:style w:type="paragraph" w:customStyle="1" w:styleId="a9">
    <w:name w:val="Ευρετήριο"/>
    <w:basedOn w:val="a"/>
    <w:rsid w:val="009D1C1D"/>
    <w:pPr>
      <w:suppressLineNumbers/>
    </w:pPr>
    <w:rPr>
      <w:rFonts w:cs="Mangal"/>
    </w:rPr>
  </w:style>
  <w:style w:type="paragraph" w:customStyle="1" w:styleId="31">
    <w:name w:val="Επικεφαλίδα 31"/>
    <w:basedOn w:val="a"/>
    <w:link w:val="3Char"/>
    <w:uiPriority w:val="99"/>
    <w:qFormat/>
    <w:rsid w:val="00353F4A"/>
    <w:pPr>
      <w:keepNext/>
      <w:shd w:val="clear" w:color="auto" w:fill="FFFFFF"/>
      <w:outlineLvl w:val="2"/>
    </w:pPr>
    <w:rPr>
      <w:rFonts w:ascii="Cambria" w:hAnsi="Cambria"/>
      <w:b/>
      <w:bCs/>
      <w:sz w:val="26"/>
      <w:szCs w:val="26"/>
    </w:rPr>
  </w:style>
  <w:style w:type="paragraph" w:customStyle="1" w:styleId="51">
    <w:name w:val="Επικεφαλίδα 51"/>
    <w:basedOn w:val="a"/>
    <w:link w:val="5Char"/>
    <w:uiPriority w:val="99"/>
    <w:qFormat/>
    <w:rsid w:val="00353F4A"/>
    <w:pPr>
      <w:keepNext/>
      <w:outlineLvl w:val="4"/>
    </w:pPr>
    <w:rPr>
      <w:rFonts w:ascii="Calibri" w:hAnsi="Calibri"/>
      <w:b/>
      <w:bCs/>
      <w:i/>
      <w:iCs/>
      <w:sz w:val="26"/>
      <w:szCs w:val="26"/>
    </w:rPr>
  </w:style>
  <w:style w:type="paragraph" w:customStyle="1" w:styleId="1">
    <w:name w:val="Υποσέλιδο1"/>
    <w:basedOn w:val="a"/>
    <w:uiPriority w:val="99"/>
    <w:rsid w:val="00353F4A"/>
    <w:pPr>
      <w:tabs>
        <w:tab w:val="center" w:pos="4153"/>
        <w:tab w:val="right" w:pos="8306"/>
      </w:tabs>
    </w:pPr>
  </w:style>
  <w:style w:type="paragraph" w:customStyle="1" w:styleId="aa">
    <w:name w:val="Περιεχόμενα πλαισίου"/>
    <w:basedOn w:val="a"/>
    <w:rsid w:val="00353F4A"/>
  </w:style>
  <w:style w:type="paragraph" w:styleId="ab">
    <w:name w:val="footer"/>
    <w:basedOn w:val="a"/>
    <w:rsid w:val="009D1C1D"/>
  </w:style>
  <w:style w:type="paragraph" w:customStyle="1" w:styleId="ac">
    <w:name w:val="Περιεχόμενα πίνακα"/>
    <w:basedOn w:val="a"/>
    <w:rsid w:val="00DB011B"/>
  </w:style>
  <w:style w:type="paragraph" w:customStyle="1" w:styleId="ad">
    <w:name w:val="Επικεφαλίδα πίνακα"/>
    <w:basedOn w:val="ac"/>
    <w:rsid w:val="00DB01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han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7699</TotalTime>
  <Pages>5</Pages>
  <Words>1921</Words>
  <Characters>10379</Characters>
  <Application>Microsoft Office Word</Application>
  <DocSecurity>0</DocSecurity>
  <Lines>86</Lines>
  <Paragraphs>24</Paragraphs>
  <ScaleCrop>false</ScaleCrop>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29</cp:revision>
  <cp:lastPrinted>2018-10-08T17:30:00Z</cp:lastPrinted>
  <dcterms:created xsi:type="dcterms:W3CDTF">2018-07-31T05:43:00Z</dcterms:created>
  <dcterms:modified xsi:type="dcterms:W3CDTF">2018-10-08T15:28:00Z</dcterms:modified>
  <dc:language>el-GR</dc:language>
</cp:coreProperties>
</file>